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BADEA" w14:textId="528F29CB" w:rsidR="003A1829" w:rsidRDefault="003A1829" w:rsidP="003A1829">
      <w:pPr>
        <w:shd w:val="clear" w:color="auto" w:fill="FFFFFF"/>
        <w:spacing w:after="0" w:line="240" w:lineRule="auto"/>
        <w:textAlignment w:val="top"/>
        <w:outlineLvl w:val="2"/>
        <w:rPr>
          <w:rFonts w:ascii="Times New Roman" w:eastAsia="Times New Roman" w:hAnsi="Times New Roman" w:cs="Times New Roman"/>
          <w:color w:val="25313D"/>
          <w:sz w:val="36"/>
          <w:szCs w:val="36"/>
        </w:rPr>
      </w:pPr>
      <w:r>
        <w:rPr>
          <w:rFonts w:ascii="Times New Roman" w:eastAsia="Times New Roman" w:hAnsi="Times New Roman" w:cs="Times New Roman"/>
          <w:color w:val="25313D"/>
          <w:sz w:val="36"/>
          <w:szCs w:val="36"/>
        </w:rPr>
        <w:t>John Rambo</w:t>
      </w:r>
    </w:p>
    <w:p w14:paraId="594335D3" w14:textId="7C9F08EB" w:rsidR="003A1829" w:rsidRDefault="003A1829" w:rsidP="003A1829">
      <w:pPr>
        <w:shd w:val="clear" w:color="auto" w:fill="FFFFFF"/>
        <w:spacing w:after="0" w:line="240" w:lineRule="auto"/>
        <w:textAlignment w:val="top"/>
        <w:outlineLvl w:val="2"/>
        <w:rPr>
          <w:rFonts w:ascii="Times New Roman" w:eastAsia="Times New Roman" w:hAnsi="Times New Roman" w:cs="Times New Roman"/>
          <w:color w:val="25313D"/>
        </w:rPr>
      </w:pPr>
      <w:r>
        <w:rPr>
          <w:rFonts w:ascii="Times New Roman" w:eastAsia="Times New Roman" w:hAnsi="Times New Roman" w:cs="Times New Roman"/>
          <w:color w:val="25313D"/>
        </w:rPr>
        <w:t xml:space="preserve">Dallas, Texas : </w:t>
      </w:r>
      <w:bookmarkStart w:id="0" w:name="_GoBack"/>
      <w:bookmarkEnd w:id="0"/>
      <w:r>
        <w:rPr>
          <w:rFonts w:ascii="Times New Roman" w:eastAsia="Times New Roman" w:hAnsi="Times New Roman" w:cs="Times New Roman"/>
          <w:color w:val="25313D"/>
        </w:rPr>
        <w:t>linkedin</w:t>
      </w:r>
      <w:r w:rsidR="004200AF">
        <w:rPr>
          <w:rFonts w:ascii="Times New Roman" w:eastAsia="Times New Roman" w:hAnsi="Times New Roman" w:cs="Times New Roman"/>
          <w:color w:val="25313D"/>
        </w:rPr>
        <w:t>.com</w:t>
      </w:r>
      <w:r>
        <w:rPr>
          <w:rFonts w:ascii="Times New Roman" w:eastAsia="Times New Roman" w:hAnsi="Times New Roman" w:cs="Times New Roman"/>
          <w:color w:val="25313D"/>
        </w:rPr>
        <w:t>/firstblood</w:t>
      </w:r>
    </w:p>
    <w:p w14:paraId="30F88ABD" w14:textId="77777777" w:rsidR="003A1829" w:rsidRPr="003A1829" w:rsidRDefault="003A1829" w:rsidP="003A1829">
      <w:pPr>
        <w:shd w:val="clear" w:color="auto" w:fill="FFFFFF"/>
        <w:spacing w:after="0" w:line="240" w:lineRule="auto"/>
        <w:textAlignment w:val="top"/>
        <w:outlineLvl w:val="2"/>
        <w:rPr>
          <w:rFonts w:ascii="Times New Roman" w:eastAsia="Times New Roman" w:hAnsi="Times New Roman" w:cs="Times New Roman"/>
          <w:color w:val="25313D"/>
        </w:rPr>
      </w:pPr>
    </w:p>
    <w:p w14:paraId="6461C6DA"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Summary</w:t>
      </w:r>
    </w:p>
    <w:p w14:paraId="161674B0"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Confidential has over 15 years in the Information Technology field. During his career he has worked with many Commercial Federal Government and Department of Defense agencies at the executive level for many years. He has a comprehensive knowledge of applications development as well as cloud and virtualization based architectures having full development lifecycle and cutting edge hi availability cloud solutions. He is an experienced solutions architect object-oriented software designer and an experienced technical lead. He is adept at interfacing with employees customers and vendors at various levels to grow business. He has over fifteen years development expertise in development in Web NodeJS .NET C /C technologies eight years experience integrating solutions using Web Services and other technologies. In addition to Amazon Web Services Microsoft Azure and Terremark cloud service providers he has worked with Big Data and mass analytics with the largest enterprise solutions as an integrator for the intelligence community and large enterprise petabyte systems like Siri Facebook and Xbox Live. Recently he has been brought on as a Subject Matter Expert SME for CMS Healthcare.gov to help with re-architecting and development. David received his Bachelor of Science in Computer Engineering from University of Maryland and is an Amazon AWS Certified Cloud Architect 2013.</w:t>
      </w:r>
    </w:p>
    <w:p w14:paraId="79B7F7CB" w14:textId="77777777" w:rsidR="003A1829" w:rsidRDefault="003A1829" w:rsidP="003A1829">
      <w:pPr>
        <w:shd w:val="clear" w:color="auto" w:fill="FFFFFF"/>
        <w:spacing w:after="0" w:line="240" w:lineRule="auto"/>
        <w:rPr>
          <w:rFonts w:ascii="Open Sans" w:eastAsia="Times New Roman" w:hAnsi="Open Sans" w:cs="Open Sans"/>
          <w:b/>
          <w:bCs/>
          <w:color w:val="000000"/>
          <w:sz w:val="17"/>
          <w:szCs w:val="17"/>
        </w:rPr>
      </w:pPr>
    </w:p>
    <w:p w14:paraId="76872F18" w14:textId="49EF3B04"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Summary of Computing Skills</w:t>
      </w:r>
    </w:p>
    <w:p w14:paraId="3B269D89"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Languages Node JS C C Visual Basic HTML HTML5 JavaScript Python ASP AJAX JavaScript PHP PL/SQL Perl Flash Flex3 batch Bash shell</w:t>
      </w:r>
    </w:p>
    <w:p w14:paraId="53766750"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Hardware x86 machines Dell servers HP servers SAN Petabyte Storage Arrays</w:t>
      </w:r>
    </w:p>
    <w:p w14:paraId="00663A0A"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OS Amazon Linux Windows Azure Linux Centos RedHat SUSE Ubuntu Win2008 Server Win2007 WinXP Windows Vista Win2k Win XP Win98 FreeBSD AIX IBM RS6000 IBM Mainframe</w:t>
      </w:r>
    </w:p>
    <w:p w14:paraId="6CCD3A2B"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Software Amazon Web Services APIs and console Microsoft Asure console Terremark Cloud console Microsoft Visual Studio 6.0-2010 .Net 1.0-4.0 PyCharm Sencha Architect Eclipse Hadoop Cloudera HBase Casandra RabitMQ Redis Mongo Tonado Web Server Facebook s AngularJS ExpressJS Backbone Bootstrap and Jquery frameworks SQL Developer SQL Plus Office 365 Visio MS Project Access MSWord Excel Power Point Lotus Notes Designer Lotus Notes Lotus Notes Server Analyst Notebook Centrifuge Linux packages Apache IIS Samba Mahout Luceen/Solr/postgress type databases</w:t>
      </w:r>
    </w:p>
    <w:p w14:paraId="172C4F75" w14:textId="77777777" w:rsidR="003A1829" w:rsidRDefault="003A1829" w:rsidP="003A1829">
      <w:pPr>
        <w:shd w:val="clear" w:color="auto" w:fill="FFFFFF"/>
        <w:spacing w:after="0" w:line="240" w:lineRule="auto"/>
        <w:rPr>
          <w:rFonts w:ascii="Open Sans" w:eastAsia="Times New Roman" w:hAnsi="Open Sans" w:cs="Open Sans"/>
          <w:b/>
          <w:bCs/>
          <w:color w:val="000000"/>
          <w:sz w:val="17"/>
          <w:szCs w:val="17"/>
        </w:rPr>
      </w:pPr>
    </w:p>
    <w:p w14:paraId="183D67BB" w14:textId="21AA23CE"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Professional Experience</w:t>
      </w:r>
    </w:p>
    <w:p w14:paraId="06C12636" w14:textId="2C540266"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t xml:space="preserve">IMDB </w:t>
      </w:r>
      <w:r w:rsidRPr="003A1829">
        <w:rPr>
          <w:rFonts w:ascii="Open Sans" w:eastAsia="Times New Roman" w:hAnsi="Open Sans" w:cs="Open Sans"/>
          <w:sz w:val="17"/>
          <w:szCs w:val="17"/>
        </w:rPr>
        <w:t>Confidential</w:t>
      </w:r>
    </w:p>
    <w:p w14:paraId="3AE39EB7"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Cloud Solution Architect</w:t>
      </w:r>
    </w:p>
    <w:p w14:paraId="494C95B1"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Amazon Web Services AWS Certified. Aquilent Cloud Portal architecting AWS API integration Solution architecting quotes and RFPs responses for solutions for various size Systems. Setup and create workflow to manage our Cloud Solutions Group CSG and integrate with Loop1 Help Desk Ticket System. Working with various agencies and businesses to develop relationships explain cloud service provider CSP differentiators Aquilent differentiators and contract vehicles that can work best. Speak with Amazon employees SLED/DOD show focusing on cloud broker model and contract vehicles.</w:t>
      </w:r>
    </w:p>
    <w:p w14:paraId="1A177E85"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Recently brought on to CMS Healthcare.gov as a Subject Matter Expert SME to work with AWS NodeJS and front end HTML5 CSS3 Backbone JavaScript . Specifically working with acclimating people and developing NodeJS/NginX apps in the AWS Cloud. Utilizing the full Continuous Integration and Test Driven Development methodology.</w:t>
      </w:r>
    </w:p>
    <w:p w14:paraId="125D7848"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Worked with developers Cloud Solutions Group CTO and AWS senior sales and engineering to conceive best portal design and architecture to meet the Federal Government customer needs.</w:t>
      </w:r>
    </w:p>
    <w:p w14:paraId="26DC0BF8"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Flushed out the details for the use cases and provided User Interface template and graphics so that the Cloud portal was highly intuitive and usable as well as responsive design.</w:t>
      </w:r>
    </w:p>
    <w:p w14:paraId="62C3EA34"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Help customize bundled services to fit customers needs providing greater satisfaction reduced time to transition better security and overall cloud architecture.</w:t>
      </w:r>
    </w:p>
    <w:p w14:paraId="10FCC72D"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Provided RFPs RFQs and RFIs responses as needed for various configurations and customer needs under different contract vehicles that allow flexibility and simplicity.</w:t>
      </w:r>
    </w:p>
    <w:p w14:paraId="4C71CD9B" w14:textId="77777777" w:rsidR="003A1829" w:rsidRPr="003A1829" w:rsidRDefault="003A1829" w:rsidP="003A1829">
      <w:pPr>
        <w:numPr>
          <w:ilvl w:val="0"/>
          <w:numId w:val="1"/>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Configured Ticket system workflow that allows CSG to function with automation for higher efficiency and organization with continuous feedback for better automating triage.</w:t>
      </w:r>
    </w:p>
    <w:p w14:paraId="44E99F5B" w14:textId="0C58B5C1"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lastRenderedPageBreak/>
        <w:t xml:space="preserve">Rotten Tomato </w:t>
      </w:r>
      <w:r w:rsidRPr="003A1829">
        <w:rPr>
          <w:rFonts w:ascii="Open Sans" w:eastAsia="Times New Roman" w:hAnsi="Open Sans" w:cs="Open Sans"/>
          <w:sz w:val="17"/>
          <w:szCs w:val="17"/>
        </w:rPr>
        <w:t>Confidential</w:t>
      </w:r>
    </w:p>
    <w:p w14:paraId="51933D0D"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Solution Architect</w:t>
      </w:r>
    </w:p>
    <w:p w14:paraId="1899F125" w14:textId="77777777" w:rsidR="003A1829" w:rsidRPr="003A1829" w:rsidRDefault="003A1829" w:rsidP="003A1829">
      <w:pPr>
        <w:numPr>
          <w:ilvl w:val="0"/>
          <w:numId w:val="2"/>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Architect coordinate requirements design implement and test a custom cluster management solution that managed and monitored</w:t>
      </w:r>
    </w:p>
    <w:p w14:paraId="64C4CE9D" w14:textId="77777777" w:rsidR="003A1829" w:rsidRPr="003A1829" w:rsidRDefault="003A1829" w:rsidP="003A1829">
      <w:pPr>
        <w:numPr>
          <w:ilvl w:val="0"/>
          <w:numId w:val="2"/>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Apache Hadoop branded hScaler IBM s GPFS branded GridScaler and Lustre branded Exascaler. I worked with the executives and CTO to meet an imperative market demand balancing priorities time to market and the road map. This allowed them to sign the largest deals with the world s premier HPC and Cloud storage providers. In depth understanding of Raid configuration and GUI implementation of the large scale disk arrays. Utilized the most modern JavaScript libraries such as ExtJS and JQuery as well as HTML5 and Sencha architect. Many Linux level high speed and high availability operations like multipath Fiber Channel InfiniBand and PCIE interconnects and switches. I have a greater understanding of Big Data and where the industry is headed.</w:t>
      </w:r>
    </w:p>
    <w:p w14:paraId="6D374363"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7C210B72"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Met the deadlines placing DDN in position for millions of dollars in revenue</w:t>
      </w:r>
    </w:p>
    <w:p w14:paraId="1AC11691"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First on time delivery of DirectMon was the monitoring and management of the GridScaler System which allowed in depth training and learning about the IBM s parallel file system GPFS. How to set it up configure and monitor the metrics via the DirectMon cluster management tool that we designed</w:t>
      </w:r>
    </w:p>
    <w:p w14:paraId="7C8B7FC8"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Second on time delivery of DirectMon was the monitoring and management of the ExaScaler and hScaler Platforms The integration allowed in depth training and learning about the Intel s parallel file system Lustre and Apache s distributed applications platform Hadoop as well as HDFS MapReduce and HBase with a Pentaho nodes management added.</w:t>
      </w:r>
    </w:p>
    <w:p w14:paraId="0EB203F6"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Release of DirectMon at Supercomputing SC12 Conference</w:t>
      </w:r>
    </w:p>
    <w:p w14:paraId="5E4EA1D9"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The Latest graphing packages and drill down graph libraries utilizing real time though websockets straight from the Storage Fusion Architecture SFA APIs which is used for the super computing High Performance Computing and Cloud Computing Customers</w:t>
      </w:r>
    </w:p>
    <w:p w14:paraId="09A3E57E" w14:textId="77777777" w:rsidR="003A1829" w:rsidRPr="003A1829" w:rsidRDefault="003A1829" w:rsidP="003A1829">
      <w:pPr>
        <w:numPr>
          <w:ilvl w:val="0"/>
          <w:numId w:val="3"/>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Research and Development efforts to balance large data and acceptable performance ratios and the best practices and libraries</w:t>
      </w:r>
    </w:p>
    <w:p w14:paraId="5FE720C0"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6FA7B636" w14:textId="338DF702"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t xml:space="preserve">Google Rating </w:t>
      </w:r>
      <w:r w:rsidRPr="003A1829">
        <w:rPr>
          <w:rFonts w:ascii="Open Sans" w:eastAsia="Times New Roman" w:hAnsi="Open Sans" w:cs="Open Sans"/>
          <w:sz w:val="17"/>
          <w:szCs w:val="17"/>
        </w:rPr>
        <w:t>Confidential</w:t>
      </w:r>
    </w:p>
    <w:p w14:paraId="1006329A"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Senior Software Engineer</w:t>
      </w:r>
    </w:p>
    <w:p w14:paraId="58CFF085"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Coordinate requirements design implement and test various applications web services and web pages via Visual Studio 2005/2008/2010 C ASP JavaScript CSS PL/SQL Oracle/Luceen/Solr/Postgres type databases . Formed widgets that have cross-widget communication. Tested big data against competitive analytic tools used. Setup cloud big data storage and databases. Utilize Windows GUIs AJAX services and low level API expertise third party controls and third party applications. Lotus Notes APIs Lotus Notes Server and Designer. Used Eclipse with Adobe Flex Builder 3 to do some fancy mockups. Incorporate XML XSL and XSLT to provide stylish looks of xml data from web services. Build web apps utilizing complex methods and partial post backs. Worked extensively with Oracle database including performance tuning materialized views custom packages Oracle Libraries ACLs Oracle text Complex SQL commands. Relate with costumers obtain favor and new work by maintaining excellence professional and courteous service. Develop and get buy-in to full requirements and deadlines that would enhance backend products. Explain technical issues and concerns. Speak at weekly public engagements in the local community. Other experiences LDAP active directory Web based classification modules.</w:t>
      </w:r>
    </w:p>
    <w:p w14:paraId="3C4B0F75"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269CDFFC"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Received 2 gold coins from a large intelligence agency rarely given to contractors as awards for productivity and cutting edge innovations called the BRAVE initiative which was their Cloud upcoming architecture</w:t>
      </w:r>
    </w:p>
    <w:p w14:paraId="6B499046"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Configured and enhanced widgets in an web based Ozone framework Extended ExtJS Dojo used in the intel community. Widgets communicated with other widgets to produce a enhanced user experience</w:t>
      </w:r>
    </w:p>
    <w:p w14:paraId="0030C372"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Worked with many vendors for big data including those used by EBay Amazon and others that are in the petabyte range. Including briefings on all these products</w:t>
      </w:r>
    </w:p>
    <w:p w14:paraId="69C6A32F"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Cloudera Hadoop bundle training and writing map-reduce jobs. Understanding the concepts that make truly scalable solutions in a shared nothing enviroment</w:t>
      </w:r>
    </w:p>
    <w:p w14:paraId="046F39D1"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Develop implement and test Lotus Notes Converter using Lotus APIs to Integrate into an Oracle schema to leverage the database full-text indexing and integrated HighView workflow processes. The Notes integration provided a mapping into a HighView schema that can be leveraged with other 3rd party applications that work in SOA. This integration provided a strong understanding of the Lotus Notes architecture and the APIs</w:t>
      </w:r>
    </w:p>
    <w:p w14:paraId="3A09AC77"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lastRenderedPageBreak/>
        <w:t>Develop implement and test phone exploitation kits and import the data into the HighView schema to allow searching and linking phone records images and video into named entity structure for plotting on Maps exploiting translating and exporting to Analyst Notebook or Centrifuge</w:t>
      </w:r>
    </w:p>
    <w:p w14:paraId="202A2B26"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Develop implement and test Document Exploitation webservices for CACI s DOMEX suit. To include all the necessary data to promote system integration among the community. Latter Oracle performance tuning for the database and schema were needed to get the desired response times</w:t>
      </w:r>
    </w:p>
    <w:p w14:paraId="0CC60316"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Developed and tested a PDF to HTML converter to convert Electronic PDF to HTML and put all images in div tags so coordinates of text and images were available. Lastly links and relationships between images and data were automated and stored in the database</w:t>
      </w:r>
    </w:p>
    <w:p w14:paraId="237111E6"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Document Named Entity Extraction built to customer specifications. Gathered Requirements Composed the project plan with timeframes SDD develop implement test and Document the Extractor. Used complex regular expressions and PDF to HTML converter to extract text and related images</w:t>
      </w:r>
    </w:p>
    <w:p w14:paraId="43C87328"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Developed a XSL style sheets to easily view webservice output</w:t>
      </w:r>
    </w:p>
    <w:p w14:paraId="7BF68DC2"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Sold the client on providing users with a full scale search and filter website utilizing AJAX support. The site was a major enhancement to the speed and elegance of the DocEx presentation layer. The site provided recently added documents recent searches saved searches favorites oracle full text search capabilities and filtering on the fly. Site had Thumbnails for all the documents. The data was cached for paging and could show different result sets as well as data from other database source that matched our projects. The site could even bookmark and share with others using location hash stored information</w:t>
      </w:r>
    </w:p>
    <w:p w14:paraId="3CA94F93" w14:textId="77777777" w:rsidR="003A1829" w:rsidRPr="003A1829" w:rsidRDefault="003A1829" w:rsidP="003A1829">
      <w:pPr>
        <w:numPr>
          <w:ilvl w:val="0"/>
          <w:numId w:val="4"/>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Developed the thumbnail generator for most document types utilizing some third party libraries</w:t>
      </w:r>
    </w:p>
    <w:p w14:paraId="752E6B8B"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164997FD"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465E9D3C" w14:textId="6CAD80AD"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t xml:space="preserve">Rating Movies </w:t>
      </w:r>
      <w:r w:rsidRPr="003A1829">
        <w:rPr>
          <w:rFonts w:ascii="Open Sans" w:eastAsia="Times New Roman" w:hAnsi="Open Sans" w:cs="Open Sans"/>
          <w:sz w:val="17"/>
          <w:szCs w:val="17"/>
        </w:rPr>
        <w:t>Confidential</w:t>
      </w:r>
    </w:p>
    <w:p w14:paraId="36C2D0AD"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Senior Software Engineer</w:t>
      </w:r>
    </w:p>
    <w:p w14:paraId="6ACC5A6E"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Subcontractor for CACI Experiences listed above</w:t>
      </w:r>
    </w:p>
    <w:p w14:paraId="3CB62925"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Confidential</w:t>
      </w:r>
    </w:p>
    <w:p w14:paraId="33553B98"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Senior Software Engineer</w:t>
      </w:r>
    </w:p>
    <w:p w14:paraId="67DC172D"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Coordinate requirements design and implementation and testing of various applications web services and web pages via Visual Studio 2005 C VB ASP CSS . Utilize Windows GUI services and low level API expertise. Incorporate SMTP network and active directory. Build web apps utilizing ASP X VB and CSS. Work with all SQL Server and other Microsoft products including Visio and MS Project. Relate with costumers. Develop and agree to full requirements and deadlines. Explain technical issues. Speak at weekly public engagements in the local community.</w:t>
      </w:r>
    </w:p>
    <w:p w14:paraId="0171F4D7"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0BCA8745" w14:textId="77777777" w:rsidR="003A1829" w:rsidRPr="003A1829" w:rsidRDefault="003A1829" w:rsidP="003A1829">
      <w:pPr>
        <w:numPr>
          <w:ilvl w:val="0"/>
          <w:numId w:val="5"/>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Coordinate requirements develop implement and test Document automation database and approval for major government CI group that allows automatic creating and sharing CI data from field documents. System also incorporates dlls and other low level VCL components for SMTP and file objects which share highlights to other interested parties</w:t>
      </w:r>
    </w:p>
    <w:p w14:paraId="73B40727" w14:textId="77777777" w:rsidR="003A1829" w:rsidRPr="003A1829" w:rsidRDefault="003A1829" w:rsidP="003A1829">
      <w:pPr>
        <w:numPr>
          <w:ilvl w:val="0"/>
          <w:numId w:val="5"/>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Build database for the document automation program utilizing MS SQL Sever</w:t>
      </w:r>
    </w:p>
    <w:p w14:paraId="5C836B80" w14:textId="77777777" w:rsidR="003A1829" w:rsidRPr="003A1829" w:rsidRDefault="003A1829" w:rsidP="003A1829">
      <w:pPr>
        <w:numPr>
          <w:ilvl w:val="0"/>
          <w:numId w:val="5"/>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Coordinate requirements develop implement and test in Visual Studio 2005 VB ASP C CSS information sharing database and website for a large CI group that incorporates various sources using RSS feeds email and other cutting edge technology</w:t>
      </w:r>
    </w:p>
    <w:p w14:paraId="2A59C610"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70058744"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38BFE731" w14:textId="70E60C90"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t xml:space="preserve">International Top </w:t>
      </w:r>
      <w:r w:rsidRPr="003A1829">
        <w:rPr>
          <w:rFonts w:ascii="Open Sans" w:eastAsia="Times New Roman" w:hAnsi="Open Sans" w:cs="Open Sans"/>
          <w:sz w:val="17"/>
          <w:szCs w:val="17"/>
        </w:rPr>
        <w:t>Confidential</w:t>
      </w:r>
    </w:p>
    <w:p w14:paraId="35150689"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Software/Systems Engineer</w:t>
      </w:r>
    </w:p>
    <w:p w14:paraId="02A89768"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Software applications web and system hardware design networking expertise TCP/IP UDP reverse engineering and interfacing applications across various platforms and hardware Windows2000/2003Server/XP Linux Unix proficiency. C and VB2005 GUI controls utilizing driver port libraries .dll sockets and low level APIs including windows messaging to control radar motors and other systems. Knowledge of 4D trajectories Secure Apache servers and IIS with pages ranging from product information and management tools to document repository and problem report system. The web system consists of C HTML JavaScript Perl and UNIX shell. Familiar with Email and configuration issues as well as the software installations of various in-house and off-the-shelf products COTS . Proficient at System analysis problem resolutions and product research. Technical writing entails designing documentation for our software and systems.</w:t>
      </w:r>
    </w:p>
    <w:p w14:paraId="18C517E6"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5C327EFD"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lastRenderedPageBreak/>
        <w:t>Attila Process adaptation interfacing and testing by building/converting routes building statistical tools and analysis of 4D trajectories in database and statistical tools documenting conclusive findings</w:t>
      </w:r>
    </w:p>
    <w:p w14:paraId="183E95BE"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Interfacing and reverse engineering TMA FAA Time Management Sequencer for aircraft with AWSim Flight Injector/Display/Analyzer by writing C application to Convert Trajectories to CMS messages FAA CTAS Standard</w:t>
      </w:r>
    </w:p>
    <w:p w14:paraId="340347BB"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Documented the interfacing applications and the findings of the reverse engineered TMA FAA Time Management Sequencer for aircraft system</w:t>
      </w:r>
    </w:p>
    <w:p w14:paraId="7CE3A320"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 a system to take FAA flight position reports and convert to Trajectories and ICAO standard and archive/analyze outputs to verify the ATTILA Time Sequencing patent</w:t>
      </w:r>
    </w:p>
    <w:p w14:paraId="43F60CCB"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 and Implement the Arrival Departure Screens for Air Traffic Control System written primarily in C and JavaScript</w:t>
      </w:r>
    </w:p>
    <w:p w14:paraId="51559F7D"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The design and implementation of a message tracking system that utilized Database ActiveX for SMTP and socket connections to a mail server. As well as Windows APIs for higher level of control of the Windows Operating System</w:t>
      </w:r>
    </w:p>
    <w:p w14:paraId="5CD44CC9"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Setup and maintained all html mail and firewall servers on Linux platform</w:t>
      </w:r>
    </w:p>
    <w:p w14:paraId="579294B5"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Interface to a Raytheon Radar system though tcp/udp protocols utilizing sockets to feed data to our Avid/Kinematics systems increasing the figure of merit accuracy</w:t>
      </w:r>
    </w:p>
    <w:p w14:paraId="2D5FCDDB"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a web-based calendar which is a cross platform environment. The Code for the system is all HTML JavaScript Perl and Unix Shell on a Linux platform running Apache I setup and maintained. The managerial tools designed integrate email with the web to yield explosive power and convenience for accounting</w:t>
      </w:r>
    </w:p>
    <w:p w14:paraId="4F6905D4"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Made upgrades to the SPR system problem logs and fixes to allow validity checks multiple SPR inputs and database cross-links. These Platforms were AIX and Linux</w:t>
      </w:r>
    </w:p>
    <w:p w14:paraId="0B11637F"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Document repository was coded with HTML as a front end and Perl on Linux to run form requests and configuration management interface for full control of the database</w:t>
      </w:r>
    </w:p>
    <w:p w14:paraId="3522AB92"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Assumed the position of Configuration Management and aided in the QA portion of the FDPS2 project for EDS which incorporated testing of various C applications and software packages running on an AIX platform</w:t>
      </w:r>
    </w:p>
    <w:p w14:paraId="0E1CCEDE" w14:textId="77777777" w:rsidR="003A1829" w:rsidRPr="003A1829" w:rsidRDefault="003A1829" w:rsidP="003A1829">
      <w:pPr>
        <w:numPr>
          <w:ilvl w:val="0"/>
          <w:numId w:val="6"/>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Configured the environment of the Air Traffic control Systems for two major clients. The Environment consisted of a strict policy and configuration of Windows 2000 Borland C Interpose Server and the In House software. The money saved was 35 of hardware cost and about 80 man-hours off configuration time</w:t>
      </w:r>
    </w:p>
    <w:p w14:paraId="062420B9" w14:textId="77777777" w:rsidR="003A1829" w:rsidRDefault="003A1829" w:rsidP="003A1829">
      <w:pPr>
        <w:shd w:val="clear" w:color="auto" w:fill="FFFFFF"/>
        <w:spacing w:after="0" w:line="240" w:lineRule="auto"/>
        <w:rPr>
          <w:rFonts w:ascii="Open Sans" w:eastAsia="Times New Roman" w:hAnsi="Open Sans" w:cs="Open Sans"/>
          <w:sz w:val="17"/>
          <w:szCs w:val="17"/>
        </w:rPr>
      </w:pPr>
    </w:p>
    <w:p w14:paraId="0238D16D" w14:textId="106E49EB"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t xml:space="preserve">Epiance Inc </w:t>
      </w:r>
      <w:r w:rsidRPr="003A1829">
        <w:rPr>
          <w:rFonts w:ascii="Open Sans" w:eastAsia="Times New Roman" w:hAnsi="Open Sans" w:cs="Open Sans"/>
          <w:sz w:val="17"/>
          <w:szCs w:val="17"/>
        </w:rPr>
        <w:t>Confidential</w:t>
      </w:r>
    </w:p>
    <w:p w14:paraId="58C6ED9B"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Software Engineer</w:t>
      </w:r>
    </w:p>
    <w:p w14:paraId="62963730"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Microsoft Visual Studio .NET software design with experience in Active X .ocx Win API .dll Components Sockets SMTP POP3 Servlets Database ADO 164 and 128 bit Encryption Windows Desktop and environment. Setting up Install Shield as well as other install programs to produce quality off the shelf Software packages as well as design helps documents and Labels.</w:t>
      </w:r>
    </w:p>
    <w:p w14:paraId="37D02227"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46BAF35B"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Started Master Systems Solutions partnership with Rev. Larry Miller</w:t>
      </w:r>
    </w:p>
    <w:p w14:paraId="0D16C4F3"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debugged packaged and sold Complete Church Management System</w:t>
      </w:r>
    </w:p>
    <w:p w14:paraId="3D8E5E6B"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a form submission client/server model including a database secure submission and Public key registration done from scratch Windows API</w:t>
      </w:r>
    </w:p>
    <w:p w14:paraId="19C8F4EF"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Integrated web cams into some software products</w:t>
      </w:r>
    </w:p>
    <w:p w14:paraId="4D6921EE"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a Biometric solution for identification. It included a state of the art interface finger print scanning cameras and other powerful API and Active X hooks</w:t>
      </w:r>
    </w:p>
    <w:p w14:paraId="55478EA3" w14:textId="77777777" w:rsidR="003A1829" w:rsidRPr="003A1829" w:rsidRDefault="003A1829" w:rsidP="003A1829">
      <w:pPr>
        <w:numPr>
          <w:ilvl w:val="0"/>
          <w:numId w:val="7"/>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a robust and efficient robotics object in C that controls stepper motors and motors with led position sensors. The object is made from a flexible abstract class</w:t>
      </w:r>
    </w:p>
    <w:p w14:paraId="65965DEB" w14:textId="77777777" w:rsidR="003A1829" w:rsidRDefault="003A1829">
      <w:pPr>
        <w:rPr>
          <w:rFonts w:ascii="Open Sans" w:eastAsia="Times New Roman" w:hAnsi="Open Sans" w:cs="Open Sans"/>
          <w:sz w:val="17"/>
          <w:szCs w:val="17"/>
        </w:rPr>
      </w:pPr>
      <w:r>
        <w:rPr>
          <w:rFonts w:ascii="Open Sans" w:eastAsia="Times New Roman" w:hAnsi="Open Sans" w:cs="Open Sans"/>
          <w:sz w:val="17"/>
          <w:szCs w:val="17"/>
        </w:rPr>
        <w:br w:type="page"/>
      </w:r>
    </w:p>
    <w:p w14:paraId="3537E1A0" w14:textId="699BB993" w:rsidR="003A1829" w:rsidRPr="003A1829" w:rsidRDefault="003A1829" w:rsidP="003A1829">
      <w:pPr>
        <w:shd w:val="clear" w:color="auto" w:fill="FFFFFF"/>
        <w:spacing w:after="0" w:line="240" w:lineRule="auto"/>
        <w:rPr>
          <w:rFonts w:ascii="Open Sans" w:eastAsia="Times New Roman" w:hAnsi="Open Sans" w:cs="Open Sans"/>
          <w:sz w:val="17"/>
          <w:szCs w:val="17"/>
        </w:rPr>
      </w:pPr>
      <w:r>
        <w:rPr>
          <w:rFonts w:ascii="Open Sans" w:eastAsia="Times New Roman" w:hAnsi="Open Sans" w:cs="Open Sans"/>
          <w:sz w:val="17"/>
          <w:szCs w:val="17"/>
        </w:rPr>
        <w:lastRenderedPageBreak/>
        <w:t xml:space="preserve">Neptune Inc. </w:t>
      </w:r>
      <w:r w:rsidRPr="003A1829">
        <w:rPr>
          <w:rFonts w:ascii="Open Sans" w:eastAsia="Times New Roman" w:hAnsi="Open Sans" w:cs="Open Sans"/>
          <w:sz w:val="17"/>
          <w:szCs w:val="17"/>
        </w:rPr>
        <w:t>Confidential</w:t>
      </w:r>
    </w:p>
    <w:p w14:paraId="3BD78BDF"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Programmer/Analyst</w:t>
      </w:r>
    </w:p>
    <w:p w14:paraId="571DAE32"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sz w:val="17"/>
          <w:szCs w:val="17"/>
        </w:rPr>
        <w:t>Design test and review all program fixes or updates for the Medicare Contract utilizing Cobol Interest Endeavor and various IBM utilities. Design coordinate test present and document many Visual Basic automation tools for Medicare system testing Y2K testing and mainframe interfaces and Various PC Data manipulation tools. Integration of these tools increased productivity of web pages for procedures policies system modules flowcharts and system documentation.</w:t>
      </w:r>
    </w:p>
    <w:p w14:paraId="28B0993E" w14:textId="77777777" w:rsidR="003A1829" w:rsidRPr="003A1829" w:rsidRDefault="003A1829" w:rsidP="003A1829">
      <w:pPr>
        <w:shd w:val="clear" w:color="auto" w:fill="FFFFFF"/>
        <w:spacing w:after="0" w:line="240" w:lineRule="auto"/>
        <w:rPr>
          <w:rFonts w:ascii="Open Sans" w:eastAsia="Times New Roman" w:hAnsi="Open Sans" w:cs="Open Sans"/>
          <w:sz w:val="17"/>
          <w:szCs w:val="17"/>
        </w:rPr>
      </w:pPr>
      <w:r w:rsidRPr="003A1829">
        <w:rPr>
          <w:rFonts w:ascii="Open Sans" w:eastAsia="Times New Roman" w:hAnsi="Open Sans" w:cs="Open Sans"/>
          <w:b/>
          <w:bCs/>
          <w:color w:val="000000"/>
          <w:sz w:val="17"/>
          <w:szCs w:val="17"/>
        </w:rPr>
        <w:t>Major Accomplishments</w:t>
      </w:r>
    </w:p>
    <w:p w14:paraId="19F3BAA4" w14:textId="77777777" w:rsidR="003A1829" w:rsidRPr="003A1829" w:rsidRDefault="003A1829" w:rsidP="003A1829">
      <w:pPr>
        <w:numPr>
          <w:ilvl w:val="0"/>
          <w:numId w:val="8"/>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Production of web-based procedures and policies for the company by providing tools to enhance the HTML conversions and speed productivity</w:t>
      </w:r>
    </w:p>
    <w:p w14:paraId="364BD442" w14:textId="77777777" w:rsidR="003A1829" w:rsidRPr="003A1829" w:rsidRDefault="003A1829" w:rsidP="003A1829">
      <w:pPr>
        <w:numPr>
          <w:ilvl w:val="0"/>
          <w:numId w:val="8"/>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Managed a large HTML project which created flowcharts of modules COBOL source code and linked the documentation of the Medicare system. Over 1000 pages in 4 weeks completed by using self-designed Visual Basic Automation tools and assistance from three Cobol Interns</w:t>
      </w:r>
    </w:p>
    <w:p w14:paraId="161AC80A" w14:textId="77777777" w:rsidR="003A1829" w:rsidRPr="003A1829" w:rsidRDefault="003A1829" w:rsidP="003A1829">
      <w:pPr>
        <w:numPr>
          <w:ilvl w:val="0"/>
          <w:numId w:val="8"/>
        </w:numPr>
        <w:shd w:val="clear" w:color="auto" w:fill="FFFFFF"/>
        <w:spacing w:after="0" w:line="240" w:lineRule="auto"/>
        <w:ind w:left="600"/>
        <w:rPr>
          <w:rFonts w:ascii="Open Sans" w:eastAsia="Times New Roman" w:hAnsi="Open Sans" w:cs="Open Sans"/>
          <w:sz w:val="17"/>
          <w:szCs w:val="17"/>
        </w:rPr>
      </w:pPr>
      <w:r w:rsidRPr="003A1829">
        <w:rPr>
          <w:rFonts w:ascii="Open Sans" w:eastAsia="Times New Roman" w:hAnsi="Open Sans" w:cs="Open Sans"/>
          <w:sz w:val="17"/>
          <w:szCs w:val="17"/>
        </w:rPr>
        <w:t>Designed a system to extract Medicare bills from the mainframe and save them to the PC and group them together in a series for the push of a button resubmission for beta testing. The program edited the test series by a GUI resubmitted bills though the terminal recorded the results from the terminal opened Excel for summarizing the data in a table and reformatted the data to save and print. The table immediately revealed if the results were as expected in a pass/fail column for quick review</w:t>
      </w:r>
    </w:p>
    <w:p w14:paraId="1B41A82F" w14:textId="162B2F1F" w:rsidR="003371BA" w:rsidRDefault="003371BA" w:rsidP="003A1829">
      <w:pPr>
        <w:spacing w:after="0"/>
        <w:rPr>
          <w:sz w:val="18"/>
          <w:szCs w:val="18"/>
        </w:rPr>
      </w:pPr>
    </w:p>
    <w:p w14:paraId="11BB6F43" w14:textId="5EBD9DEF" w:rsidR="003A1829" w:rsidRDefault="003A1829" w:rsidP="003A1829">
      <w:pPr>
        <w:spacing w:after="0"/>
        <w:rPr>
          <w:b/>
          <w:bCs/>
          <w:sz w:val="20"/>
          <w:szCs w:val="20"/>
        </w:rPr>
      </w:pPr>
      <w:r>
        <w:rPr>
          <w:b/>
          <w:bCs/>
          <w:sz w:val="20"/>
          <w:szCs w:val="20"/>
        </w:rPr>
        <w:t>Personal:</w:t>
      </w:r>
    </w:p>
    <w:p w14:paraId="2B60BE3B" w14:textId="22E1CBE0" w:rsidR="003A1829" w:rsidRDefault="003A1829" w:rsidP="003A1829">
      <w:pPr>
        <w:spacing w:after="0"/>
        <w:rPr>
          <w:sz w:val="18"/>
          <w:szCs w:val="18"/>
        </w:rPr>
      </w:pPr>
      <w:r>
        <w:rPr>
          <w:sz w:val="18"/>
          <w:szCs w:val="18"/>
        </w:rPr>
        <w:t>D.O.B</w:t>
      </w:r>
      <w:r>
        <w:rPr>
          <w:sz w:val="18"/>
          <w:szCs w:val="18"/>
        </w:rPr>
        <w:tab/>
      </w:r>
      <w:r>
        <w:rPr>
          <w:sz w:val="18"/>
          <w:szCs w:val="18"/>
        </w:rPr>
        <w:tab/>
        <w:t>-</w:t>
      </w:r>
      <w:r>
        <w:rPr>
          <w:sz w:val="18"/>
          <w:szCs w:val="18"/>
        </w:rPr>
        <w:tab/>
      </w:r>
      <w:r>
        <w:rPr>
          <w:sz w:val="18"/>
          <w:szCs w:val="18"/>
        </w:rPr>
        <w:tab/>
        <w:t>21-12-1978</w:t>
      </w:r>
    </w:p>
    <w:p w14:paraId="4B571D8D" w14:textId="102D03F4" w:rsidR="003A1829" w:rsidRDefault="003A1829" w:rsidP="003A1829">
      <w:pPr>
        <w:spacing w:after="0"/>
        <w:rPr>
          <w:sz w:val="18"/>
          <w:szCs w:val="18"/>
        </w:rPr>
      </w:pPr>
      <w:r>
        <w:rPr>
          <w:sz w:val="18"/>
          <w:szCs w:val="18"/>
        </w:rPr>
        <w:t>Passport</w:t>
      </w:r>
      <w:r>
        <w:rPr>
          <w:sz w:val="18"/>
          <w:szCs w:val="18"/>
        </w:rPr>
        <w:tab/>
      </w:r>
      <w:r>
        <w:rPr>
          <w:sz w:val="18"/>
          <w:szCs w:val="18"/>
        </w:rPr>
        <w:tab/>
        <w:t>-</w:t>
      </w:r>
      <w:r>
        <w:rPr>
          <w:sz w:val="18"/>
          <w:szCs w:val="18"/>
        </w:rPr>
        <w:tab/>
      </w:r>
      <w:r>
        <w:rPr>
          <w:sz w:val="18"/>
          <w:szCs w:val="18"/>
        </w:rPr>
        <w:tab/>
        <w:t>87455598</w:t>
      </w:r>
    </w:p>
    <w:p w14:paraId="29FD55A6" w14:textId="7B523A0C" w:rsidR="003A1829" w:rsidRDefault="003A1829" w:rsidP="003A1829">
      <w:pPr>
        <w:spacing w:after="0"/>
        <w:rPr>
          <w:sz w:val="18"/>
          <w:szCs w:val="18"/>
        </w:rPr>
      </w:pPr>
      <w:r>
        <w:rPr>
          <w:sz w:val="18"/>
          <w:szCs w:val="18"/>
        </w:rPr>
        <w:t>Visa</w:t>
      </w:r>
      <w:r>
        <w:rPr>
          <w:sz w:val="18"/>
          <w:szCs w:val="18"/>
        </w:rPr>
        <w:tab/>
      </w:r>
      <w:r>
        <w:rPr>
          <w:sz w:val="18"/>
          <w:szCs w:val="18"/>
        </w:rPr>
        <w:tab/>
        <w:t>-</w:t>
      </w:r>
      <w:r>
        <w:rPr>
          <w:sz w:val="18"/>
          <w:szCs w:val="18"/>
        </w:rPr>
        <w:tab/>
      </w:r>
      <w:r>
        <w:rPr>
          <w:sz w:val="18"/>
          <w:szCs w:val="18"/>
        </w:rPr>
        <w:tab/>
        <w:t>UK, Schengen</w:t>
      </w:r>
    </w:p>
    <w:p w14:paraId="1C89D6EC" w14:textId="6C6D5F66" w:rsidR="003A1829" w:rsidRDefault="003A1829" w:rsidP="003A1829">
      <w:pPr>
        <w:spacing w:after="0"/>
        <w:rPr>
          <w:sz w:val="18"/>
          <w:szCs w:val="18"/>
        </w:rPr>
      </w:pPr>
      <w:r>
        <w:rPr>
          <w:sz w:val="18"/>
          <w:szCs w:val="18"/>
        </w:rPr>
        <w:t>Education</w:t>
      </w:r>
      <w:r>
        <w:rPr>
          <w:sz w:val="18"/>
          <w:szCs w:val="18"/>
        </w:rPr>
        <w:tab/>
        <w:t>-</w:t>
      </w:r>
      <w:r>
        <w:rPr>
          <w:sz w:val="18"/>
          <w:szCs w:val="18"/>
        </w:rPr>
        <w:tab/>
      </w:r>
      <w:r>
        <w:rPr>
          <w:sz w:val="18"/>
          <w:szCs w:val="18"/>
        </w:rPr>
        <w:tab/>
        <w:t>Master in Research: Computer Science</w:t>
      </w:r>
    </w:p>
    <w:p w14:paraId="3AF1B7F4" w14:textId="470180AD" w:rsidR="003A1829" w:rsidRDefault="003A1829" w:rsidP="003A1829">
      <w:pPr>
        <w:spacing w:after="0"/>
        <w:rPr>
          <w:sz w:val="18"/>
          <w:szCs w:val="18"/>
        </w:rPr>
      </w:pPr>
      <w:r>
        <w:rPr>
          <w:sz w:val="18"/>
          <w:szCs w:val="18"/>
        </w:rPr>
        <w:t xml:space="preserve">Relationship </w:t>
      </w:r>
      <w:r>
        <w:rPr>
          <w:sz w:val="18"/>
          <w:szCs w:val="18"/>
        </w:rPr>
        <w:tab/>
        <w:t>-</w:t>
      </w:r>
      <w:r>
        <w:rPr>
          <w:sz w:val="18"/>
          <w:szCs w:val="18"/>
        </w:rPr>
        <w:tab/>
      </w:r>
      <w:r>
        <w:rPr>
          <w:sz w:val="18"/>
          <w:szCs w:val="18"/>
        </w:rPr>
        <w:tab/>
        <w:t>Married</w:t>
      </w:r>
    </w:p>
    <w:p w14:paraId="1FB23A8D" w14:textId="79A3B996" w:rsidR="003A1829" w:rsidRPr="003A1829" w:rsidRDefault="003A1829" w:rsidP="003A1829">
      <w:pPr>
        <w:spacing w:after="0"/>
        <w:rPr>
          <w:sz w:val="18"/>
          <w:szCs w:val="18"/>
        </w:rPr>
      </w:pPr>
      <w:r>
        <w:rPr>
          <w:sz w:val="18"/>
          <w:szCs w:val="18"/>
        </w:rPr>
        <w:t>Gender</w:t>
      </w:r>
      <w:r>
        <w:rPr>
          <w:sz w:val="18"/>
          <w:szCs w:val="18"/>
        </w:rPr>
        <w:tab/>
      </w:r>
      <w:r>
        <w:rPr>
          <w:sz w:val="18"/>
          <w:szCs w:val="18"/>
        </w:rPr>
        <w:tab/>
        <w:t>-</w:t>
      </w:r>
      <w:r>
        <w:rPr>
          <w:sz w:val="18"/>
          <w:szCs w:val="18"/>
        </w:rPr>
        <w:tab/>
      </w:r>
      <w:r>
        <w:rPr>
          <w:sz w:val="18"/>
          <w:szCs w:val="18"/>
        </w:rPr>
        <w:tab/>
        <w:t>Male</w:t>
      </w:r>
    </w:p>
    <w:sectPr w:rsidR="003A1829" w:rsidRPr="003A18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D5EC9"/>
    <w:multiLevelType w:val="multilevel"/>
    <w:tmpl w:val="2A80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70E24"/>
    <w:multiLevelType w:val="multilevel"/>
    <w:tmpl w:val="5600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71423"/>
    <w:multiLevelType w:val="multilevel"/>
    <w:tmpl w:val="7938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901E00"/>
    <w:multiLevelType w:val="multilevel"/>
    <w:tmpl w:val="4FC2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255405"/>
    <w:multiLevelType w:val="multilevel"/>
    <w:tmpl w:val="114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786E92"/>
    <w:multiLevelType w:val="multilevel"/>
    <w:tmpl w:val="3926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031F69"/>
    <w:multiLevelType w:val="multilevel"/>
    <w:tmpl w:val="562C6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A669E2"/>
    <w:multiLevelType w:val="multilevel"/>
    <w:tmpl w:val="B87E6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7"/>
  </w:num>
  <w:num w:numId="5">
    <w:abstractNumId w:val="5"/>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29"/>
    <w:rsid w:val="001930D6"/>
    <w:rsid w:val="003371BA"/>
    <w:rsid w:val="003A1829"/>
    <w:rsid w:val="004200AF"/>
    <w:rsid w:val="0043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38F0D"/>
  <w15:chartTrackingRefBased/>
  <w15:docId w15:val="{519A9DD7-D537-4CDC-861E-035F5EC8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A18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182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A1829"/>
    <w:rPr>
      <w:color w:val="0000FF"/>
      <w:u w:val="single"/>
    </w:rPr>
  </w:style>
  <w:style w:type="paragraph" w:styleId="NormalWeb">
    <w:name w:val="Normal (Web)"/>
    <w:basedOn w:val="Normal"/>
    <w:uiPriority w:val="99"/>
    <w:semiHidden/>
    <w:unhideWhenUsed/>
    <w:rsid w:val="003A18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1829"/>
    <w:rPr>
      <w:b/>
      <w:bCs/>
    </w:rPr>
  </w:style>
  <w:style w:type="character" w:styleId="UnresolvedMention">
    <w:name w:val="Unresolved Mention"/>
    <w:basedOn w:val="DefaultParagraphFont"/>
    <w:uiPriority w:val="99"/>
    <w:semiHidden/>
    <w:unhideWhenUsed/>
    <w:rsid w:val="003A1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43534">
      <w:bodyDiv w:val="1"/>
      <w:marLeft w:val="0"/>
      <w:marRight w:val="0"/>
      <w:marTop w:val="0"/>
      <w:marBottom w:val="0"/>
      <w:divBdr>
        <w:top w:val="none" w:sz="0" w:space="0" w:color="auto"/>
        <w:left w:val="none" w:sz="0" w:space="0" w:color="auto"/>
        <w:bottom w:val="none" w:sz="0" w:space="0" w:color="auto"/>
        <w:right w:val="none" w:sz="0" w:space="0" w:color="auto"/>
      </w:divBdr>
      <w:divsChild>
        <w:div w:id="1266234013">
          <w:marLeft w:val="0"/>
          <w:marRight w:val="0"/>
          <w:marTop w:val="0"/>
          <w:marBottom w:val="450"/>
          <w:divBdr>
            <w:top w:val="none" w:sz="0" w:space="0" w:color="auto"/>
            <w:left w:val="none" w:sz="0" w:space="0" w:color="auto"/>
            <w:bottom w:val="single" w:sz="6" w:space="11" w:color="009BD6"/>
            <w:right w:val="none" w:sz="0" w:space="0" w:color="auto"/>
          </w:divBdr>
          <w:divsChild>
            <w:div w:id="255749722">
              <w:marLeft w:val="0"/>
              <w:marRight w:val="0"/>
              <w:marTop w:val="0"/>
              <w:marBottom w:val="0"/>
              <w:divBdr>
                <w:top w:val="none" w:sz="0" w:space="0" w:color="auto"/>
                <w:left w:val="none" w:sz="0" w:space="0" w:color="auto"/>
                <w:bottom w:val="none" w:sz="0" w:space="0" w:color="auto"/>
                <w:right w:val="none" w:sz="0" w:space="0" w:color="auto"/>
              </w:divBdr>
            </w:div>
            <w:div w:id="354694039">
              <w:marLeft w:val="0"/>
              <w:marRight w:val="0"/>
              <w:marTop w:val="0"/>
              <w:marBottom w:val="0"/>
              <w:divBdr>
                <w:top w:val="none" w:sz="0" w:space="0" w:color="auto"/>
                <w:left w:val="none" w:sz="0" w:space="0" w:color="auto"/>
                <w:bottom w:val="none" w:sz="0" w:space="0" w:color="auto"/>
                <w:right w:val="none" w:sz="0" w:space="0" w:color="auto"/>
              </w:divBdr>
            </w:div>
          </w:divsChild>
        </w:div>
        <w:div w:id="478571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08C73E2F969F4AB342203B8D802C9D" ma:contentTypeVersion="10" ma:contentTypeDescription="Create a new document." ma:contentTypeScope="" ma:versionID="0a7fd957df106d830675abd6e268a0f1">
  <xsd:schema xmlns:xsd="http://www.w3.org/2001/XMLSchema" xmlns:xs="http://www.w3.org/2001/XMLSchema" xmlns:p="http://schemas.microsoft.com/office/2006/metadata/properties" xmlns:ns3="f62192e0-028e-4dca-a3d9-c7302f59a874" xmlns:ns4="2fe25950-83b6-443a-8eb7-c0cbccd524e0" targetNamespace="http://schemas.microsoft.com/office/2006/metadata/properties" ma:root="true" ma:fieldsID="1c5119c2ac4c7e49c281798da8c52bfb" ns3:_="" ns4:_="">
    <xsd:import namespace="f62192e0-028e-4dca-a3d9-c7302f59a874"/>
    <xsd:import namespace="2fe25950-83b6-443a-8eb7-c0cbccd524e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4:MediaServiceOCR" minOccurs="0"/>
                <xsd:element ref="ns3:SharedWithDetails" minOccurs="0"/>
                <xsd:element ref="ns3:SharingHintHash"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192e0-028e-4dca-a3d9-c7302f59a8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25950-83b6-443a-8eb7-c0cbccd524e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0B8C15-7B83-4D58-A7F3-7043326E68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6C3D13-32AD-4EB4-9F07-28E013477333}">
  <ds:schemaRefs>
    <ds:schemaRef ds:uri="http://schemas.microsoft.com/sharepoint/v3/contenttype/forms"/>
  </ds:schemaRefs>
</ds:datastoreItem>
</file>

<file path=customXml/itemProps3.xml><?xml version="1.0" encoding="utf-8"?>
<ds:datastoreItem xmlns:ds="http://schemas.openxmlformats.org/officeDocument/2006/customXml" ds:itemID="{795AB9FC-723B-4A5F-BA99-DC4287B24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192e0-028e-4dca-a3d9-c7302f59a874"/>
    <ds:schemaRef ds:uri="2fe25950-83b6-443a-8eb7-c0cbccd52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2705</Words>
  <Characters>15424</Characters>
  <Application>Microsoft Office Word</Application>
  <DocSecurity>0</DocSecurity>
  <Lines>128</Lines>
  <Paragraphs>36</Paragraphs>
  <ScaleCrop>false</ScaleCrop>
  <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Nathan</dc:creator>
  <cp:keywords/>
  <dc:description/>
  <cp:lastModifiedBy>Sameer Nathan</cp:lastModifiedBy>
  <cp:revision>4</cp:revision>
  <dcterms:created xsi:type="dcterms:W3CDTF">2020-01-08T10:20:00Z</dcterms:created>
  <dcterms:modified xsi:type="dcterms:W3CDTF">2020-02-29T10:13:00Z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0x0101000208C73E2F969F4AB342203B8D802C9D</vt:lpwstr>
  </property>
</Properties>
</file>