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3668ABB0" w14:textId="77777777" w:rsidR="00AA0FF2" w:rsidRPr="006833CE" w:rsidRDefault="00AA0FF2" w:rsidP="00AA0FF2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6833CE">
        <w:rPr>
          <w:b/>
          <w:color w:val="auto"/>
          <w:sz w:val="40"/>
          <w:szCs w:val="40"/>
        </w:rPr>
        <w:t xml:space="preserve">Tugnett Superfund </w:t>
      </w:r>
    </w:p>
    <w:p w14:paraId="28F9803B" w14:textId="688F4465" w:rsidR="005C57BE" w:rsidRPr="006833CE" w:rsidRDefault="00B41FBD" w:rsidP="00AA0FF2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6833CE">
        <w:rPr>
          <w:b/>
          <w:color w:val="auto"/>
          <w:sz w:val="40"/>
          <w:szCs w:val="40"/>
        </w:rPr>
        <w:t>S</w:t>
      </w:r>
      <w:r w:rsidR="008D2E0E" w:rsidRPr="006833CE">
        <w:rPr>
          <w:b/>
          <w:color w:val="auto"/>
          <w:sz w:val="40"/>
          <w:szCs w:val="40"/>
        </w:rPr>
        <w:t>MSF</w:t>
      </w:r>
      <w:r w:rsidRPr="006833CE">
        <w:rPr>
          <w:b/>
          <w:color w:val="auto"/>
          <w:sz w:val="40"/>
          <w:szCs w:val="40"/>
        </w:rPr>
        <w:t xml:space="preserve"> Audit</w:t>
      </w:r>
      <w:r w:rsidR="008D2E0E" w:rsidRPr="006833CE">
        <w:rPr>
          <w:b/>
          <w:color w:val="auto"/>
          <w:sz w:val="40"/>
          <w:szCs w:val="40"/>
        </w:rPr>
        <w:t xml:space="preserve"> -</w:t>
      </w:r>
      <w:r w:rsidRPr="006833CE">
        <w:rPr>
          <w:b/>
          <w:color w:val="auto"/>
          <w:sz w:val="40"/>
          <w:szCs w:val="40"/>
        </w:rPr>
        <w:t xml:space="preserve"> Document Checklist</w:t>
      </w:r>
    </w:p>
    <w:p w14:paraId="06B90F69" w14:textId="77777777" w:rsidR="005C57BE" w:rsidRPr="006833C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:rsidRPr="006833C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Pr="006833C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Pr="006833CE" w:rsidRDefault="00B41FBD">
            <w:pPr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Pr="006833CE" w:rsidRDefault="00B41FBD">
            <w:pPr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Pr="006833CE" w:rsidRDefault="00B41FBD">
            <w:pPr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5C57BE" w:rsidRPr="006833C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4FC6E665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01E165E5" w:rsidR="005C57BE" w:rsidRPr="006833CE" w:rsidRDefault="00B617D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096E36E3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3F0EB0CC" w:rsidR="005C57BE" w:rsidRPr="006833CE" w:rsidRDefault="00B617D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4080A6F9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7AA29799" w:rsidR="005C57BE" w:rsidRPr="006833CE" w:rsidRDefault="006628E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6C342AB4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4A9ECABB" w:rsidR="005C57BE" w:rsidRPr="006833CE" w:rsidRDefault="006628E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10B7EC46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 xml:space="preserve">Tax Return completed </w:t>
            </w:r>
            <w:r w:rsidR="00A86CA7" w:rsidRPr="006833CE">
              <w:t xml:space="preserve">- </w:t>
            </w:r>
            <w:r w:rsidR="00A86CA7" w:rsidRPr="006833CE">
              <w:rPr>
                <w:i/>
                <w:iCs/>
              </w:rPr>
              <w:t>only be sign after the auditor is complete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48D45567" w:rsidR="005C57BE" w:rsidRPr="006833CE" w:rsidRDefault="006628E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4960E225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4954382A" w:rsidR="005C57BE" w:rsidRPr="006833CE" w:rsidRDefault="00F2091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15722469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76954FF6" w:rsidR="005C57BE" w:rsidRPr="006833CE" w:rsidRDefault="00AA0FF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0151BFCB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4530"/>
              </w:tabs>
              <w:spacing w:after="0" w:line="259" w:lineRule="auto"/>
            </w:pPr>
            <w:r w:rsidRPr="006833CE">
              <w:t>Copy of signed Pension Documentations</w:t>
            </w:r>
            <w:r w:rsidR="002C5A71" w:rsidRPr="006833CE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66E9D0B8" w:rsidR="005C57BE" w:rsidRPr="006833CE" w:rsidRDefault="00D16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54ABF82F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1F2E2AF6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23105C2B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05D5BEB1" w:rsidR="005C57BE" w:rsidRPr="006833CE" w:rsidRDefault="006628E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06C013AC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14DD38B9" w:rsidR="005C57BE" w:rsidRPr="006833CE" w:rsidRDefault="006628E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4BB917FE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rPr>
                <w:shd w:val="clear" w:color="auto" w:fill="FFFFFF" w:themeFill="background1"/>
              </w:rPr>
              <w:t>Corporate</w:t>
            </w:r>
            <w:r w:rsidRPr="006833CE"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2CF9F044" w:rsidR="005C57BE" w:rsidRPr="006833CE" w:rsidRDefault="0066291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3BC72D69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0B831B13" w:rsidR="005C57BE" w:rsidRPr="006833CE" w:rsidRDefault="0066291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0C222040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328B770F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694E97DB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1BD395FF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38AA386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2B634ED2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27E93273" w:rsidR="005C57BE" w:rsidRPr="006833CE" w:rsidRDefault="00B41FBD" w:rsidP="008345AF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45383C4C" w:rsidR="005C57BE" w:rsidRPr="006833CE" w:rsidRDefault="00C622C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592974EB" w:rsidR="005C57BE" w:rsidRPr="006833C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p w14:paraId="26775295" w14:textId="4AA7F798" w:rsidR="00AA0FF2" w:rsidRPr="006833CE" w:rsidRDefault="00AA0FF2" w:rsidP="002C5A71">
      <w:pPr>
        <w:shd w:val="clear" w:color="auto" w:fill="FFFFFF" w:themeFill="background1"/>
        <w:spacing w:after="131" w:line="254" w:lineRule="auto"/>
        <w:ind w:left="0" w:firstLine="0"/>
      </w:pPr>
    </w:p>
    <w:p w14:paraId="28D2576A" w14:textId="28704524" w:rsidR="00AA0FF2" w:rsidRPr="006833CE" w:rsidRDefault="00AA0FF2" w:rsidP="002C5A71">
      <w:pPr>
        <w:shd w:val="clear" w:color="auto" w:fill="FFFFFF" w:themeFill="background1"/>
        <w:spacing w:after="131" w:line="254" w:lineRule="auto"/>
        <w:ind w:left="0" w:firstLine="0"/>
      </w:pPr>
    </w:p>
    <w:p w14:paraId="7619426D" w14:textId="42165352" w:rsidR="00AA0FF2" w:rsidRPr="006833CE" w:rsidRDefault="00AA0FF2" w:rsidP="002C5A71">
      <w:pPr>
        <w:shd w:val="clear" w:color="auto" w:fill="FFFFFF" w:themeFill="background1"/>
        <w:spacing w:after="131" w:line="254" w:lineRule="auto"/>
        <w:ind w:left="0" w:firstLine="0"/>
      </w:pPr>
    </w:p>
    <w:p w14:paraId="6D875737" w14:textId="77777777" w:rsidR="00AA0FF2" w:rsidRPr="006833CE" w:rsidRDefault="00AA0FF2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:rsidRPr="006833CE" w14:paraId="3C6EDA94" w14:textId="77777777" w:rsidTr="00AA0FF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5C57BE" w:rsidRPr="006833CE" w14:paraId="48080CBA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6F577995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Financial Statement</w:t>
            </w:r>
            <w:r w:rsidR="0068127A" w:rsidRPr="006833CE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077F8B47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 3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70CDBC29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477BEED2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1C3A669E" w:rsidR="005C57BE" w:rsidRPr="006833CE" w:rsidRDefault="00D6120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5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46C6E5B7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4156238E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3AD067A3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78F2DB87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1B636C83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6824B4AD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65A4A81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3777460A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730CBE75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3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3B1CF678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615301DD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336688FF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3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62204713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4944AF15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FB71C4C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3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3EB9DD20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414D3849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6EC55703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14233CC7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1364EBE1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23A81244" w:rsidR="005C57BE" w:rsidRPr="006833CE" w:rsidRDefault="00E321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40FB782C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2133B2A2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2EC13A66" w:rsidR="005C57BE" w:rsidRPr="006833CE" w:rsidRDefault="006431F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20271CC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5290CFEB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45EA3532" w:rsidR="005C57BE" w:rsidRPr="006833CE" w:rsidRDefault="006431F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11FB367C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37AED0E" w:rsidR="005C57BE" w:rsidRPr="006833CE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28C7CB27" w:rsidR="005C57BE" w:rsidRPr="006833CE" w:rsidRDefault="0041690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3E6713A8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46BF4F56" w:rsidR="005C57BE" w:rsidRPr="00F20916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E57DE2E" w:rsidR="005C57BE" w:rsidRPr="006833CE" w:rsidRDefault="000877E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2D12A805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1302E02" w:rsidR="005C57BE" w:rsidRPr="00F20916" w:rsidRDefault="00B41FBD" w:rsidP="0014199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600A301F" w:rsidR="005C57BE" w:rsidRPr="006833CE" w:rsidRDefault="00F5059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346C1108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243C4B7D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7072A8B9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:rsidRPr="006833CE" w14:paraId="13FF8D1A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5CB9E884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9BFB232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:rsidRPr="006833CE" w14:paraId="2C6F4821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191375D8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 xml:space="preserve">Minutes in place or drafted for actions taken during income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0BFF4FD3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1DD65CC4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554C39B3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2296C3DD" w:rsidR="005C57BE" w:rsidRPr="006833CE" w:rsidRDefault="00D4160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27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C0EB943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5A645706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185CB206" w:rsidR="005C57BE" w:rsidRPr="006833CE" w:rsidRDefault="00F2091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6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20795093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173043F6" w:rsidR="005C57BE" w:rsidRPr="00F20916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F20916"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438A528B" w:rsidR="005C57BE" w:rsidRPr="006833CE" w:rsidRDefault="00F2091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5BD5F1D9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08C7B3B8" w:rsidR="005C57BE" w:rsidRPr="006833CE" w:rsidRDefault="00B41FBD" w:rsidP="003628ED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59" w:lineRule="auto"/>
            </w:pPr>
            <w:r w:rsidRPr="006833CE"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7A59ECEB" w:rsidR="005C57BE" w:rsidRPr="006833CE" w:rsidRDefault="00A143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58C8554A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1BD8FB99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 w:rsidRPr="006833CE">
              <w:lastRenderedPageBreak/>
              <w:t xml:space="preserve">39. </w:t>
            </w:r>
            <w:r w:rsidR="00B41FBD" w:rsidRPr="006833CE"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40E9D0B1" w:rsidR="005C57BE" w:rsidRPr="006833CE" w:rsidRDefault="00043AA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7184701E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C29BE6E" w:rsidR="005C57BE" w:rsidRPr="006833CE" w:rsidRDefault="00AA0FF2" w:rsidP="00AA0FF2">
            <w:pPr>
              <w:shd w:val="clear" w:color="auto" w:fill="FFFFFF" w:themeFill="background1"/>
              <w:spacing w:after="0" w:line="259" w:lineRule="auto"/>
            </w:pPr>
            <w:r w:rsidRPr="006833CE">
              <w:t xml:space="preserve"> </w:t>
            </w:r>
            <w:r w:rsidR="003628ED" w:rsidRPr="006833CE">
              <w:t>40 .</w:t>
            </w:r>
            <w:r w:rsidR="00B41FBD" w:rsidRPr="006833CE"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3B707578" w:rsidR="005C57BE" w:rsidRPr="006833CE" w:rsidRDefault="000877E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</w:t>
            </w:r>
            <w:r w:rsidR="00C30932">
              <w:t>ee</w:t>
            </w:r>
            <w:r w:rsidRPr="006833CE">
              <w:t xml:space="preserve"> 30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B2D7D83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687B8010" w:rsidR="005C57BE" w:rsidRPr="00C30932" w:rsidRDefault="00AA0FF2" w:rsidP="00AA0FF2">
            <w:pPr>
              <w:shd w:val="clear" w:color="auto" w:fill="FFFFFF" w:themeFill="background1"/>
              <w:spacing w:after="0" w:line="259" w:lineRule="auto"/>
            </w:pPr>
            <w:r w:rsidRPr="00C30932">
              <w:t xml:space="preserve"> </w:t>
            </w:r>
            <w:r w:rsidR="003628ED" w:rsidRPr="00C30932">
              <w:t xml:space="preserve">41. </w:t>
            </w:r>
            <w:r w:rsidR="00B41FBD" w:rsidRPr="00C30932"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23257E80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31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3C4BB45" w14:textId="77777777" w:rsidTr="00AA0FF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64ECDAA0" w:rsidR="005C57BE" w:rsidRPr="006833CE" w:rsidRDefault="00AA0FF2" w:rsidP="00AA0FF2">
            <w:pPr>
              <w:shd w:val="clear" w:color="auto" w:fill="FFFFFF" w:themeFill="background1"/>
              <w:spacing w:after="0" w:line="259" w:lineRule="auto"/>
            </w:pPr>
            <w:r w:rsidRPr="006833CE">
              <w:t xml:space="preserve"> </w:t>
            </w:r>
            <w:r w:rsidR="003628ED" w:rsidRPr="006833CE">
              <w:t xml:space="preserve">42. </w:t>
            </w:r>
            <w:r w:rsidR="00B41FBD" w:rsidRPr="006833CE"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5E820C46" w:rsidR="005C57BE" w:rsidRPr="006833CE" w:rsidRDefault="00D4160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42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3ECA37BB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6D8C0CC8" w:rsidR="005C57BE" w:rsidRPr="006833CE" w:rsidRDefault="00AA0FF2" w:rsidP="00AA0FF2">
            <w:pPr>
              <w:shd w:val="clear" w:color="auto" w:fill="FFFFFF" w:themeFill="background1"/>
              <w:spacing w:after="0" w:line="259" w:lineRule="auto"/>
            </w:pPr>
            <w:r w:rsidRPr="006833CE">
              <w:t xml:space="preserve"> </w:t>
            </w:r>
            <w:r w:rsidR="003628ED" w:rsidRPr="006833CE">
              <w:t xml:space="preserve">43. </w:t>
            </w:r>
            <w:r w:rsidR="00B41FBD" w:rsidRPr="006833CE"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16A3651B" w:rsidR="005C57BE" w:rsidRPr="006833CE" w:rsidRDefault="00D16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:rsidRPr="006833CE" w14:paraId="4438F676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21087DA1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44. </w:t>
            </w:r>
            <w:r w:rsidR="00B41FBD" w:rsidRPr="006833CE"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19319DD7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17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1B426E84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0E50DD39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45. </w:t>
            </w:r>
            <w:r w:rsidR="00B41FBD" w:rsidRPr="006833CE"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15371A2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1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E2BB25A" w14:textId="77777777" w:rsidTr="00AA0FF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23A8E610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46. </w:t>
            </w:r>
            <w:r w:rsidR="00B41FBD" w:rsidRPr="006833CE"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01A13BEC" w:rsidR="005C57BE" w:rsidRPr="006833CE" w:rsidRDefault="00043AA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3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60062AB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6E9750F2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47. </w:t>
            </w:r>
            <w:r w:rsidR="00B41FBD" w:rsidRPr="006833CE"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73A6A50" w:rsidR="005C57BE" w:rsidRPr="006833CE" w:rsidRDefault="007C7A9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46170D31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93F1493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48. </w:t>
            </w:r>
            <w:r w:rsidR="00B41FBD" w:rsidRPr="006833CE"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170D6831" w:rsidR="005C57BE" w:rsidRPr="006833CE" w:rsidRDefault="007C7A9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2AD08E81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0601DCF3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49. </w:t>
            </w:r>
            <w:r w:rsidR="00B41FBD" w:rsidRPr="006833CE"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862CD47" w:rsidR="005C57BE" w:rsidRPr="006833CE" w:rsidRDefault="007C7A9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6D89AAA4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6BF80BDA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50 .</w:t>
            </w:r>
            <w:r w:rsidR="00B41FBD" w:rsidRPr="006833CE"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0ECF31CE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34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117D4BCE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6007ED45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51. </w:t>
            </w:r>
            <w:r w:rsidR="00B41FBD" w:rsidRPr="006833CE"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1B3222D5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:rsidRPr="006833CE" w14:paraId="4BD3E39F" w14:textId="77777777" w:rsidTr="00AA0FF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3957819D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52. </w:t>
            </w:r>
            <w:r w:rsidR="00B41FBD" w:rsidRPr="006833CE"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605771C8" w:rsidR="005C57BE" w:rsidRPr="006833CE" w:rsidRDefault="00D4160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42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045B3F1A" w14:textId="77777777" w:rsidTr="00AA0FF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510E546F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 w:rsidRPr="006833CE">
              <w:t xml:space="preserve">53 </w:t>
            </w:r>
            <w:r w:rsidR="00B41FBD" w:rsidRPr="006833CE"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15DECF58" w:rsidR="005C57BE" w:rsidRPr="006833CE" w:rsidRDefault="007C7A9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 xml:space="preserve">See </w:t>
            </w:r>
            <w:r w:rsidR="00D41606" w:rsidRPr="006833CE">
              <w:t>4</w:t>
            </w:r>
            <w:r w:rsidRPr="006833CE">
              <w:t>2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:rsidRPr="006833CE" w14:paraId="2CFE8B87" w14:textId="77777777" w:rsidTr="00AA0FF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58972F47" w:rsidR="005C57BE" w:rsidRPr="006833CE" w:rsidRDefault="003628E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54. </w:t>
            </w:r>
            <w:r w:rsidR="00B41FBD" w:rsidRPr="006833CE"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7A41D1BC" w:rsidR="005C57BE" w:rsidRPr="006833CE" w:rsidRDefault="00C309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5013DDD" w14:textId="77777777" w:rsidR="009909B8" w:rsidRPr="006833CE" w:rsidRDefault="009909B8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6BAF00FA" w:rsidR="00AA0FF2" w:rsidRPr="006833CE" w:rsidRDefault="00B41FBD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Share in Listed and Unlisted Companies / Trusts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5800BB80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2F260966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6143571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F54D000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55. 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64F7DAEF" w:rsidR="00AA0FF2" w:rsidRPr="006833CE" w:rsidRDefault="00043AA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080DEDB7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56 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4A256A85" w:rsidR="00AA0FF2" w:rsidRPr="006833CE" w:rsidRDefault="00CE4AF8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6C7A3559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57 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18743A0C" w:rsidR="00AA0FF2" w:rsidRPr="006833CE" w:rsidRDefault="00CE4AF8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298F2CB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58 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47C4401E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4EDC9B36" w:rsidR="00AA0FF2" w:rsidRPr="006833CE" w:rsidRDefault="00C5097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4C6F9315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lastRenderedPageBreak/>
              <w:t xml:space="preserve">59 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0BF2374D" w:rsidR="00AA0FF2" w:rsidRPr="006833CE" w:rsidRDefault="00C5097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56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477200F" w14:textId="77777777" w:rsidR="00AA0FF2" w:rsidRPr="006833CE" w:rsidRDefault="00AA0FF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537F22C" w14:textId="77777777" w:rsidR="00AA0FF2" w:rsidRPr="006833CE" w:rsidRDefault="00AA0FF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3EC95837" w14:textId="77777777" w:rsidR="00AA0FF2" w:rsidRPr="006833CE" w:rsidRDefault="00AA0FF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2E3F3219" w14:textId="77777777" w:rsidR="00AA0FF2" w:rsidRPr="006833CE" w:rsidRDefault="00AA0FF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6438A18" w:rsidR="00AA0FF2" w:rsidRPr="006833CE" w:rsidRDefault="00B41FBD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WRAP Investments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40840EBA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535D51B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1D3D36FD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42A48552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60 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787DC042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C069BC2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61 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0B459ABE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</w:tbl>
    <w:p w14:paraId="36880D04" w14:textId="77777777" w:rsidR="00B8457A" w:rsidRPr="006833CE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:rsidRPr="006833C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FC9A81E" w:rsidR="005C57BE" w:rsidRPr="006833CE" w:rsidRDefault="00B41FB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Related Party Investments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5C57BE" w:rsidRPr="006833C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0D4A076E" w:rsidR="005C57BE" w:rsidRPr="006833CE" w:rsidRDefault="004A31C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62 </w:t>
            </w:r>
            <w:r w:rsidR="00B41FBD" w:rsidRPr="006833CE"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84E1AC2" w:rsidR="005C57BE" w:rsidRPr="006833CE" w:rsidRDefault="002614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48C9CFB6" w:rsidR="005C57BE" w:rsidRPr="006833CE" w:rsidRDefault="004A31C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63 </w:t>
            </w:r>
            <w:r w:rsidR="00B41FBD" w:rsidRPr="006833CE"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37652CA4" w:rsidR="005C57BE" w:rsidRPr="006833CE" w:rsidRDefault="002614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4A1EF7BC" w:rsidR="005C57BE" w:rsidRPr="006833CE" w:rsidRDefault="004A31C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64 </w:t>
            </w:r>
            <w:r w:rsidR="00B41FBD" w:rsidRPr="006833CE"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3F6E50D7" w:rsidR="005C57BE" w:rsidRPr="006833CE" w:rsidRDefault="002614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</w:tbl>
    <w:p w14:paraId="1B32B5D8" w14:textId="77777777" w:rsidR="009909B8" w:rsidRPr="006833CE" w:rsidRDefault="009909B8" w:rsidP="009909B8">
      <w:pPr>
        <w:shd w:val="clear" w:color="auto" w:fill="FFFFFF" w:themeFill="background1"/>
        <w:spacing w:after="131" w:line="254" w:lineRule="auto"/>
        <w:ind w:left="0" w:firstLine="0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0376CE01" w:rsidR="00AA0FF2" w:rsidRPr="006833CE" w:rsidRDefault="00B41FBD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Investment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57D240BA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380A052D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3754E82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052C9648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65 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62029F7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3AF8175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66 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1AF6A4C0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3E2FF0E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67 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031B2030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58E6F56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68 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42AE7B06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522E5746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69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3AB267C1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F49AF13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70 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69432809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49D0A4E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71 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5063C1B4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</w:tbl>
    <w:p w14:paraId="39CDEF26" w14:textId="77777777" w:rsidR="009909B8" w:rsidRPr="006833CE" w:rsidRDefault="009909B8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2C5C6743" w:rsidR="00AA0FF2" w:rsidRPr="006833CE" w:rsidRDefault="00B41FBD" w:rsidP="00AA0FF2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  <w:r w:rsidRPr="006833CE">
              <w:rPr>
                <w:b/>
              </w:rPr>
              <w:t>Other Assets (e.g.: artwork, jewellery, wine, sundry debtors, loans)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6F97960B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256415E4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0BA882E7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2930BDD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72 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1E0AE777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69ABE393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73 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235E883D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3DAC8D90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74 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C9D54FD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4AFF9ED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lastRenderedPageBreak/>
              <w:t>75 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3AD25D08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675FB5D0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76 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347BDC5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5BFA8ADB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77 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247FB71" w:rsidR="00AA0FF2" w:rsidRPr="006833CE" w:rsidRDefault="002614AC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</w:tbl>
    <w:p w14:paraId="61BA7EF6" w14:textId="08FA5A1D" w:rsidR="00B8457A" w:rsidRPr="006833CE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75FBA6B" w14:textId="77777777" w:rsidR="009909B8" w:rsidRPr="006833CE" w:rsidRDefault="009909B8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:rsidRPr="006833C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33C571C7" w:rsidR="005C57BE" w:rsidRPr="006833CE" w:rsidRDefault="00B41FB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Other Liabilities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Pr="006833C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5C57BE" w:rsidRPr="006833C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6F75BF61" w:rsidR="005C57BE" w:rsidRPr="006833CE" w:rsidRDefault="004A31C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78 </w:t>
            </w:r>
            <w:r w:rsidR="00B41FBD" w:rsidRPr="006833CE"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7E8605D3" w:rsidR="005C57BE" w:rsidRPr="006833CE" w:rsidRDefault="002614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5C57BE" w:rsidRPr="006833C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063F7E86" w:rsidR="005C57BE" w:rsidRPr="006833CE" w:rsidRDefault="004A31C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 xml:space="preserve">79 </w:t>
            </w:r>
            <w:r w:rsidR="00B41FBD" w:rsidRPr="006833CE"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Pr="006833C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69A5F71" w:rsidR="005C57BE" w:rsidRPr="006833CE" w:rsidRDefault="002614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</w:tbl>
    <w:p w14:paraId="7E1EFDAE" w14:textId="77777777" w:rsidR="009909B8" w:rsidRPr="006833CE" w:rsidRDefault="009909B8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5B20C8D0" w:rsidR="00AA0FF2" w:rsidRPr="006833CE" w:rsidRDefault="00B41FBD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Income &amp; Expenditure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47873C20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2A1A62E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51520CF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3E93015A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D168BE">
              <w:t>80 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6BD1F675" w:rsidR="00AA0FF2" w:rsidRPr="006833CE" w:rsidRDefault="00D168BE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See 8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648986B4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81 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64F90061" w:rsidR="00AA0FF2" w:rsidRPr="006833CE" w:rsidRDefault="00C5097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0FF957C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82 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3F90737D" w:rsidR="00AA0FF2" w:rsidRPr="006833CE" w:rsidRDefault="00C5097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</w:tr>
      <w:tr w:rsidR="00AA0FF2" w:rsidRPr="006833C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4A7E0336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83 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3E3E17F5" w:rsidR="00AA0FF2" w:rsidRPr="006833CE" w:rsidRDefault="00BC7C27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2994EC85" w:rsidR="00AA0FF2" w:rsidRPr="00D168B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D168BE">
              <w:t>84 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0842FA5" w:rsidR="00AA0FF2" w:rsidRPr="006833CE" w:rsidRDefault="00D168BE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AA0FF2" w:rsidRPr="006833C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5291811F" w:rsidR="00AA0FF2" w:rsidRPr="00D168B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D168BE">
              <w:t>85 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A24AE0C" w:rsidR="00AA0FF2" w:rsidRPr="006833CE" w:rsidRDefault="00D168BE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5C480E9" w14:textId="77777777" w:rsidR="009909B8" w:rsidRPr="006833CE" w:rsidRDefault="009909B8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AA0FF2" w:rsidRPr="006833C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4E923C51" w:rsidR="00AA0FF2" w:rsidRPr="006833CE" w:rsidRDefault="00B41FBD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rPr>
                <w:b/>
              </w:rPr>
              <w:t>Tax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45B22EE7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33" w:firstLine="0"/>
            </w:pPr>
            <w:r w:rsidRPr="006833CE"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5FBE2A15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61" w:firstLine="0"/>
            </w:pPr>
            <w:r w:rsidRPr="006833CE"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1D61637D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6833CE">
              <w:t>N/A</w:t>
            </w:r>
          </w:p>
        </w:tc>
      </w:tr>
      <w:tr w:rsidR="00AA0FF2" w:rsidRPr="006833C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6A6E268A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6833CE">
              <w:t>86 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15C80943" w:rsidR="00AA0FF2" w:rsidRPr="006833CE" w:rsidRDefault="002A152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5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609F169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 w:rsidRPr="006833CE">
              <w:t>87 Tax losses, both Revenue and Capital, carried over from previous year tax return to the current year correctly</w:t>
            </w:r>
            <w:r w:rsidR="005F14A3" w:rsidRPr="006833CE">
              <w:t xml:space="preserve"> </w:t>
            </w:r>
            <w:r w:rsidR="005F14A3" w:rsidRPr="006833CE">
              <w:rPr>
                <w:i/>
                <w:iCs/>
              </w:rPr>
              <w:t>(page 7)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558304DA" w:rsidR="00AA0FF2" w:rsidRPr="006833CE" w:rsidRDefault="0042672B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5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2AFF709B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88 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334DE425" w:rsidR="00AA0FF2" w:rsidRPr="006833CE" w:rsidRDefault="006D1327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See 4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:rsidRPr="006833C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06ACDA7E" w:rsidR="00AA0FF2" w:rsidRPr="006833CE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89 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3A9C7D9E" w:rsidR="00AA0FF2" w:rsidRPr="006833CE" w:rsidRDefault="002A152A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6833CE"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AA0FF2" w:rsidRPr="006833CE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AA0FF2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2BC43E12" w:rsidR="00AA0FF2" w:rsidRDefault="00AA0FF2" w:rsidP="00AA0FF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6833CE">
              <w:t>90 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AA0FF2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AA0FF2" w:rsidRDefault="00AA0FF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4A182437" w:rsidR="00AA0FF2" w:rsidRDefault="00C30932" w:rsidP="00AA0FF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7F3F4BEB" w:rsidR="005C57BE" w:rsidRDefault="005C57BE" w:rsidP="002C5A71">
      <w:pPr>
        <w:shd w:val="clear" w:color="auto" w:fill="FFFFFF" w:themeFill="background1"/>
        <w:spacing w:after="131" w:line="254" w:lineRule="auto"/>
        <w:ind w:left="-5"/>
      </w:pP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12FFF"/>
    <w:multiLevelType w:val="hybridMultilevel"/>
    <w:tmpl w:val="69A43D46"/>
    <w:lvl w:ilvl="0" w:tplc="984036FA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17" w:hanging="360"/>
      </w:pPr>
    </w:lvl>
    <w:lvl w:ilvl="2" w:tplc="0C09001B" w:tentative="1">
      <w:start w:val="1"/>
      <w:numFmt w:val="lowerRoman"/>
      <w:lvlText w:val="%3."/>
      <w:lvlJc w:val="right"/>
      <w:pPr>
        <w:ind w:left="1937" w:hanging="180"/>
      </w:pPr>
    </w:lvl>
    <w:lvl w:ilvl="3" w:tplc="0C09000F" w:tentative="1">
      <w:start w:val="1"/>
      <w:numFmt w:val="decimal"/>
      <w:lvlText w:val="%4."/>
      <w:lvlJc w:val="left"/>
      <w:pPr>
        <w:ind w:left="2657" w:hanging="360"/>
      </w:pPr>
    </w:lvl>
    <w:lvl w:ilvl="4" w:tplc="0C090019" w:tentative="1">
      <w:start w:val="1"/>
      <w:numFmt w:val="lowerLetter"/>
      <w:lvlText w:val="%5."/>
      <w:lvlJc w:val="left"/>
      <w:pPr>
        <w:ind w:left="3377" w:hanging="360"/>
      </w:pPr>
    </w:lvl>
    <w:lvl w:ilvl="5" w:tplc="0C09001B" w:tentative="1">
      <w:start w:val="1"/>
      <w:numFmt w:val="lowerRoman"/>
      <w:lvlText w:val="%6."/>
      <w:lvlJc w:val="right"/>
      <w:pPr>
        <w:ind w:left="4097" w:hanging="180"/>
      </w:pPr>
    </w:lvl>
    <w:lvl w:ilvl="6" w:tplc="0C09000F" w:tentative="1">
      <w:start w:val="1"/>
      <w:numFmt w:val="decimal"/>
      <w:lvlText w:val="%7."/>
      <w:lvlJc w:val="left"/>
      <w:pPr>
        <w:ind w:left="4817" w:hanging="360"/>
      </w:pPr>
    </w:lvl>
    <w:lvl w:ilvl="7" w:tplc="0C090019" w:tentative="1">
      <w:start w:val="1"/>
      <w:numFmt w:val="lowerLetter"/>
      <w:lvlText w:val="%8."/>
      <w:lvlJc w:val="left"/>
      <w:pPr>
        <w:ind w:left="5537" w:hanging="360"/>
      </w:pPr>
    </w:lvl>
    <w:lvl w:ilvl="8" w:tplc="0C09001B" w:tentative="1">
      <w:start w:val="1"/>
      <w:numFmt w:val="lowerRoman"/>
      <w:lvlText w:val="%9."/>
      <w:lvlJc w:val="right"/>
      <w:pPr>
        <w:ind w:left="62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BE"/>
    <w:rsid w:val="00043AAA"/>
    <w:rsid w:val="00081D8C"/>
    <w:rsid w:val="000877E0"/>
    <w:rsid w:val="00141996"/>
    <w:rsid w:val="002614AC"/>
    <w:rsid w:val="002A152A"/>
    <w:rsid w:val="002C5A71"/>
    <w:rsid w:val="003628ED"/>
    <w:rsid w:val="00416905"/>
    <w:rsid w:val="0042672B"/>
    <w:rsid w:val="004A31CC"/>
    <w:rsid w:val="0050088D"/>
    <w:rsid w:val="005C57BE"/>
    <w:rsid w:val="005F14A3"/>
    <w:rsid w:val="006431FB"/>
    <w:rsid w:val="006628E8"/>
    <w:rsid w:val="0066291B"/>
    <w:rsid w:val="0068127A"/>
    <w:rsid w:val="006833CE"/>
    <w:rsid w:val="006D1327"/>
    <w:rsid w:val="00763558"/>
    <w:rsid w:val="007C7A9F"/>
    <w:rsid w:val="008345AF"/>
    <w:rsid w:val="008D2E0E"/>
    <w:rsid w:val="00962EB5"/>
    <w:rsid w:val="009909B8"/>
    <w:rsid w:val="009D331E"/>
    <w:rsid w:val="00A1430D"/>
    <w:rsid w:val="00A20901"/>
    <w:rsid w:val="00A86CA7"/>
    <w:rsid w:val="00AA0FF2"/>
    <w:rsid w:val="00B377C3"/>
    <w:rsid w:val="00B41FBD"/>
    <w:rsid w:val="00B617D6"/>
    <w:rsid w:val="00B8457A"/>
    <w:rsid w:val="00BC7C27"/>
    <w:rsid w:val="00C30932"/>
    <w:rsid w:val="00C5097A"/>
    <w:rsid w:val="00C622CA"/>
    <w:rsid w:val="00CE4AF8"/>
    <w:rsid w:val="00D168BE"/>
    <w:rsid w:val="00D41606"/>
    <w:rsid w:val="00D61203"/>
    <w:rsid w:val="00E260AA"/>
    <w:rsid w:val="00E32118"/>
    <w:rsid w:val="00F20916"/>
    <w:rsid w:val="00F5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C241A213-3476-49FF-8D17-E74366AB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34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Nita Amelia</cp:lastModifiedBy>
  <cp:revision>16</cp:revision>
  <dcterms:created xsi:type="dcterms:W3CDTF">2022-01-19T22:26:00Z</dcterms:created>
  <dcterms:modified xsi:type="dcterms:W3CDTF">2022-02-25T04:51:00Z</dcterms:modified>
</cp:coreProperties>
</file>