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CE28CE" w:rsidRDefault="00CE28CE" w:rsidP="00662A47">
      <w:pPr>
        <w:pStyle w:val="LtrSubjectBold"/>
        <w:rPr>
          <w:b w:val="0"/>
        </w:rPr>
      </w:pPr>
      <w:r w:rsidRPr="00CE28CE">
        <w:rPr>
          <w:b w:val="0"/>
        </w:rPr>
        <w:t>Tosh Superannuation Fund</w:t>
      </w:r>
    </w:p>
    <w:p w:rsidR="00855F97" w:rsidRPr="00662A47" w:rsidRDefault="000E05C0" w:rsidP="00662A47">
      <w:pPr>
        <w:pStyle w:val="LtrSubjectBold"/>
      </w:pPr>
      <w:r>
        <w:t>Superannuation Fund Management</w:t>
      </w:r>
      <w:r w:rsidR="00D90D43">
        <w:t>/Trustee</w:t>
      </w:r>
      <w:r>
        <w:t xml:space="preserve"> Representation Letter</w:t>
      </w:r>
    </w:p>
    <w:p w:rsidR="00CE28CE" w:rsidRPr="00662A47" w:rsidRDefault="00CE28CE" w:rsidP="00CE28CE">
      <w:pPr>
        <w:pStyle w:val="LtrSalutation"/>
      </w:pPr>
      <w:r w:rsidRPr="00662A47">
        <w:t>Dear</w:t>
      </w:r>
      <w:r>
        <w:t xml:space="preserve"> Anthony</w:t>
      </w:r>
      <w:r w:rsidRPr="00662A47">
        <w:t>,</w:t>
      </w:r>
    </w:p>
    <w:p w:rsidR="00855F97" w:rsidRPr="00EB7212" w:rsidRDefault="000E05C0" w:rsidP="00EB7212">
      <w:pPr>
        <w:pStyle w:val="LtrPara"/>
      </w:pPr>
      <w:r w:rsidRPr="00EB7212">
        <w:t xml:space="preserve">In connection with your audit examination of the financial report of </w:t>
      </w:r>
      <w:r w:rsidR="00CE28CE" w:rsidRPr="00CE28CE">
        <w:t>Tosh Superannuation Fund</w:t>
      </w:r>
      <w:r w:rsidRPr="00EB7212">
        <w:t xml:space="preserve"> for the year ended</w:t>
      </w:r>
      <w:r w:rsidR="00855F97" w:rsidRPr="00EB7212">
        <w:t xml:space="preserve"> 30 June </w:t>
      </w:r>
      <w:r w:rsidR="0004082A">
        <w:t>201</w:t>
      </w:r>
      <w:r w:rsidR="00CE28CE">
        <w:t>9</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w:t>
      </w:r>
      <w:r w:rsidR="00CE28CE">
        <w:t>s</w:t>
      </w:r>
      <w:r w:rsidRPr="00EB7212">
        <w:t xml:space="preserve">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04082A">
        <w:t>201</w:t>
      </w:r>
      <w:r w:rsidR="00CE28CE">
        <w:t>9</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w:t>
      </w:r>
      <w:proofErr w:type="gramStart"/>
      <w:r>
        <w:t>Also</w:t>
      </w:r>
      <w:proofErr w:type="gramEnd"/>
      <w:r>
        <w:t xml:space="preserve">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Default="003B280B" w:rsidP="00EB7212">
      <w:pPr>
        <w:pStyle w:val="LtrParaNumber"/>
      </w:pPr>
      <w:r w:rsidRPr="00EB7212">
        <w:t>Related party transactions and related amounts receivable or payable have been properly disclosed in the financial statements.</w:t>
      </w:r>
    </w:p>
    <w:p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rsidR="00C0317E" w:rsidRPr="00EB7212" w:rsidRDefault="00C0317E" w:rsidP="00C0317E">
      <w:pPr>
        <w:pStyle w:val="LtrParaNumber"/>
        <w:numPr>
          <w:ilvl w:val="0"/>
          <w:numId w:val="0"/>
        </w:numPr>
        <w:ind w:left="1131"/>
      </w:pP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lastRenderedPageBreak/>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numPr>
          <w:ilvl w:val="0"/>
          <w:numId w:val="0"/>
        </w:numPr>
        <w:ind w:left="1131"/>
      </w:pP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lastRenderedPageBreak/>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CE28CE">
      <w:pPr>
        <w:pStyle w:val="LtrFirmName"/>
        <w:spacing w:after="0"/>
      </w:pPr>
      <w:r w:rsidRPr="00041FBB">
        <w:t xml:space="preserve">Signed by the </w:t>
      </w:r>
      <w:r w:rsidR="005C6F9D" w:rsidRPr="00041FBB">
        <w:t xml:space="preserve">Director of </w:t>
      </w:r>
      <w:r w:rsidR="00CE28CE" w:rsidRPr="00CE28CE">
        <w:t>Tosh Investments (NSW) Pty Limited</w:t>
      </w:r>
      <w:r w:rsidR="005C6F9D" w:rsidRPr="00041FBB">
        <w:t xml:space="preserve"> as Trustee for</w:t>
      </w:r>
      <w:r w:rsidRPr="00041FBB">
        <w:t xml:space="preserve"> the </w:t>
      </w:r>
      <w:r w:rsidR="00CE28CE" w:rsidRPr="00CE28CE">
        <w:t>Tosh Superannuation Fund</w:t>
      </w:r>
    </w:p>
    <w:p w:rsidR="00CE28CE" w:rsidRDefault="00CE28CE" w:rsidP="00CE28CE">
      <w:pPr>
        <w:tabs>
          <w:tab w:val="left" w:pos="4536"/>
        </w:tabs>
        <w:rPr>
          <w:rStyle w:val="StyleUnderline"/>
        </w:rPr>
      </w:pPr>
    </w:p>
    <w:p w:rsidR="00CE28CE" w:rsidRDefault="00CE28CE" w:rsidP="00CE28CE">
      <w:pPr>
        <w:tabs>
          <w:tab w:val="left" w:pos="4536"/>
        </w:tabs>
        <w:rPr>
          <w:rStyle w:val="StyleUnderline"/>
        </w:rPr>
      </w:pPr>
    </w:p>
    <w:p w:rsidR="00CE28CE" w:rsidRDefault="00CE28CE" w:rsidP="00CE28CE">
      <w:pPr>
        <w:tabs>
          <w:tab w:val="left" w:pos="4536"/>
        </w:tabs>
        <w:rPr>
          <w:rStyle w:val="StyleUnderline"/>
        </w:rPr>
      </w:pPr>
    </w:p>
    <w:p w:rsidR="0074078E" w:rsidRPr="00582091" w:rsidRDefault="0074078E" w:rsidP="00CE28CE">
      <w:pPr>
        <w:tabs>
          <w:tab w:val="left" w:pos="4536"/>
        </w:tabs>
        <w:rPr>
          <w:rStyle w:val="StyleUnderline"/>
        </w:rPr>
      </w:pPr>
      <w:r w:rsidRPr="00582091">
        <w:rPr>
          <w:rStyle w:val="StyleUnderline"/>
        </w:rPr>
        <w:tab/>
      </w:r>
    </w:p>
    <w:p w:rsidR="00CE28CE" w:rsidRDefault="005E31E6" w:rsidP="00CE28CE">
      <w:pPr>
        <w:tabs>
          <w:tab w:val="left" w:pos="4536"/>
        </w:tabs>
        <w:rPr>
          <w:rFonts w:ascii="Calibri" w:hAnsi="Calibri"/>
          <w:b/>
        </w:rPr>
      </w:pPr>
      <w:r>
        <w:rPr>
          <w:rFonts w:ascii="Calibri" w:hAnsi="Calibri"/>
          <w:b/>
        </w:rPr>
        <w:t xml:space="preserve">The Executor for the Estate of </w:t>
      </w:r>
      <w:r w:rsidR="00CE28CE">
        <w:rPr>
          <w:rFonts w:ascii="Calibri" w:hAnsi="Calibri"/>
          <w:b/>
        </w:rPr>
        <w:t>Thomas Broadbent</w:t>
      </w:r>
    </w:p>
    <w:p w:rsidR="0074078E" w:rsidRPr="00582091" w:rsidRDefault="0062140D" w:rsidP="00CE28CE">
      <w:pPr>
        <w:tabs>
          <w:tab w:val="left" w:pos="4536"/>
        </w:tabs>
        <w:rPr>
          <w:rStyle w:val="StyleUnderline"/>
        </w:rPr>
      </w:pPr>
      <w:r>
        <w:rPr>
          <w:rFonts w:ascii="Calibri" w:hAnsi="Calibri"/>
          <w:b/>
        </w:rPr>
        <w:t>Director</w:t>
      </w:r>
      <w:bookmarkStart w:id="0" w:name="_GoBack"/>
      <w:bookmarkEnd w:id="0"/>
    </w:p>
    <w:p w:rsidR="00CE28CE" w:rsidRDefault="00CE28CE" w:rsidP="00CE28CE">
      <w:pPr>
        <w:tabs>
          <w:tab w:val="left" w:pos="4536"/>
        </w:tabs>
        <w:rPr>
          <w:rStyle w:val="StyleUnderline"/>
        </w:rPr>
      </w:pP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427" w:rsidRDefault="00807427">
      <w:r>
        <w:separator/>
      </w:r>
    </w:p>
  </w:endnote>
  <w:endnote w:type="continuationSeparator" w:id="0">
    <w:p w:rsidR="00807427" w:rsidRDefault="0080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427" w:rsidRDefault="00807427">
      <w:r>
        <w:separator/>
      </w:r>
    </w:p>
  </w:footnote>
  <w:footnote w:type="continuationSeparator" w:id="0">
    <w:p w:rsidR="00807427" w:rsidRDefault="00807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5B80"/>
    <w:rsid w:val="005C6F9D"/>
    <w:rsid w:val="005E31E6"/>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E28CE"/>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1ED0DA"/>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1736</Words>
  <Characters>9222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Stuart Flinn</cp:lastModifiedBy>
  <cp:revision>4</cp:revision>
  <cp:lastPrinted>2008-07-11T01:17:00Z</cp:lastPrinted>
  <dcterms:created xsi:type="dcterms:W3CDTF">2019-04-29T04:03:00Z</dcterms:created>
  <dcterms:modified xsi:type="dcterms:W3CDTF">2019-10-02T04:18:00Z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