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01CCE" w14:textId="77777777" w:rsidR="003D27C1" w:rsidRDefault="003D27C1" w:rsidP="003D27C1">
      <w:pPr>
        <w:pStyle w:val="Header"/>
        <w:tabs>
          <w:tab w:val="left" w:pos="720"/>
        </w:tabs>
        <w:jc w:val="center"/>
        <w:rPr>
          <w:b/>
          <w:sz w:val="24"/>
        </w:rPr>
      </w:pPr>
      <w:r>
        <w:rPr>
          <w:b/>
          <w:sz w:val="24"/>
        </w:rPr>
        <w:t>TAX INVOICE / STATEMENT</w:t>
      </w:r>
    </w:p>
    <w:p w14:paraId="6C4DF42F" w14:textId="77777777" w:rsidR="003D27C1" w:rsidRDefault="003D27C1" w:rsidP="003D27C1">
      <w:pPr>
        <w:pStyle w:val="Header"/>
        <w:tabs>
          <w:tab w:val="left" w:pos="720"/>
        </w:tabs>
        <w:jc w:val="both"/>
        <w:rPr>
          <w:sz w:val="24"/>
        </w:rPr>
      </w:pPr>
    </w:p>
    <w:p w14:paraId="059D97C1" w14:textId="77777777" w:rsidR="003D27C1" w:rsidRDefault="003D27C1" w:rsidP="003D27C1">
      <w:pPr>
        <w:pStyle w:val="Header"/>
        <w:tabs>
          <w:tab w:val="left" w:pos="720"/>
        </w:tabs>
        <w:jc w:val="both"/>
        <w:rPr>
          <w:sz w:val="24"/>
        </w:rPr>
      </w:pPr>
    </w:p>
    <w:p w14:paraId="09D37127" w14:textId="7A9E0438" w:rsidR="003D27C1" w:rsidRDefault="003D27C1" w:rsidP="003D27C1">
      <w:pPr>
        <w:ind w:right="-80" w:hanging="19"/>
        <w:jc w:val="both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TO</w:t>
      </w:r>
      <w:r>
        <w:rPr>
          <w:snapToGrid w:val="0"/>
          <w:sz w:val="24"/>
          <w:lang w:val="en-US"/>
        </w:rPr>
        <w:tab/>
      </w:r>
      <w:r w:rsidR="00DD2C5A">
        <w:rPr>
          <w:snapToGrid w:val="0"/>
          <w:sz w:val="24"/>
          <w:lang w:val="en-US"/>
        </w:rPr>
        <w:fldChar w:fldCharType="begin"/>
      </w:r>
      <w:r>
        <w:rPr>
          <w:snapToGrid w:val="0"/>
          <w:sz w:val="24"/>
          <w:lang w:val="en-US"/>
        </w:rPr>
        <w:instrText xml:space="preserve"> MERGEFIELD nameordmed </w:instrText>
      </w:r>
      <w:r w:rsidR="00DD2C5A">
        <w:rPr>
          <w:snapToGrid w:val="0"/>
          <w:sz w:val="24"/>
          <w:lang w:val="en-US"/>
        </w:rPr>
        <w:fldChar w:fldCharType="separate"/>
      </w:r>
      <w:r w:rsidR="00CD6541" w:rsidRPr="00D3389B">
        <w:rPr>
          <w:noProof/>
          <w:snapToGrid w:val="0"/>
          <w:sz w:val="24"/>
          <w:lang w:val="en-US"/>
        </w:rPr>
        <w:t>RICARO SUPERANNUATION FUND</w:t>
      </w:r>
      <w:r w:rsidR="00DD2C5A">
        <w:rPr>
          <w:snapToGrid w:val="0"/>
          <w:sz w:val="24"/>
          <w:lang w:val="en-US"/>
        </w:rPr>
        <w:fldChar w:fldCharType="end"/>
      </w:r>
    </w:p>
    <w:p w14:paraId="0FA894D3" w14:textId="1F2CD069" w:rsidR="003D27C1" w:rsidRDefault="003D27C1" w:rsidP="003D27C1">
      <w:pPr>
        <w:ind w:right="-80" w:hanging="19"/>
        <w:jc w:val="both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 xml:space="preserve">           </w:t>
      </w:r>
      <w:r>
        <w:rPr>
          <w:snapToGrid w:val="0"/>
          <w:sz w:val="24"/>
          <w:lang w:val="en-US"/>
        </w:rPr>
        <w:tab/>
      </w:r>
      <w:r w:rsidR="00DD2C5A">
        <w:rPr>
          <w:snapToGrid w:val="0"/>
          <w:sz w:val="24"/>
          <w:lang w:val="en-US"/>
        </w:rPr>
        <w:fldChar w:fldCharType="begin"/>
      </w:r>
      <w:r>
        <w:rPr>
          <w:snapToGrid w:val="0"/>
          <w:sz w:val="24"/>
          <w:lang w:val="en-US"/>
        </w:rPr>
        <w:instrText xml:space="preserve"> MERGEFIELD address1 </w:instrText>
      </w:r>
      <w:r w:rsidR="00DD2C5A">
        <w:rPr>
          <w:snapToGrid w:val="0"/>
          <w:sz w:val="24"/>
          <w:lang w:val="en-US"/>
        </w:rPr>
        <w:fldChar w:fldCharType="separate"/>
      </w:r>
      <w:r w:rsidR="00CD6541" w:rsidRPr="00D3389B">
        <w:rPr>
          <w:noProof/>
          <w:snapToGrid w:val="0"/>
          <w:sz w:val="24"/>
          <w:lang w:val="en-US"/>
        </w:rPr>
        <w:t>67 BAYVIEW ST</w:t>
      </w:r>
      <w:r w:rsidR="00DD2C5A">
        <w:rPr>
          <w:snapToGrid w:val="0"/>
          <w:sz w:val="24"/>
          <w:lang w:val="en-US"/>
        </w:rPr>
        <w:fldChar w:fldCharType="end"/>
      </w:r>
    </w:p>
    <w:p w14:paraId="51622A35" w14:textId="4FC7350B" w:rsidR="003D27C1" w:rsidRDefault="003D27C1" w:rsidP="003D27C1">
      <w:pPr>
        <w:ind w:right="-80" w:hanging="19"/>
        <w:jc w:val="both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 xml:space="preserve">           </w:t>
      </w:r>
      <w:r>
        <w:rPr>
          <w:snapToGrid w:val="0"/>
          <w:sz w:val="24"/>
          <w:lang w:val="en-US"/>
        </w:rPr>
        <w:tab/>
      </w:r>
      <w:r w:rsidR="00DD2C5A">
        <w:rPr>
          <w:snapToGrid w:val="0"/>
          <w:sz w:val="24"/>
          <w:lang w:val="en-US"/>
        </w:rPr>
        <w:fldChar w:fldCharType="begin"/>
      </w:r>
      <w:r>
        <w:rPr>
          <w:snapToGrid w:val="0"/>
          <w:sz w:val="24"/>
          <w:lang w:val="en-US"/>
        </w:rPr>
        <w:instrText xml:space="preserve"> MERGEFIELD address2 </w:instrText>
      </w:r>
      <w:r w:rsidR="00DD2C5A">
        <w:rPr>
          <w:snapToGrid w:val="0"/>
          <w:sz w:val="24"/>
          <w:lang w:val="en-US"/>
        </w:rPr>
        <w:fldChar w:fldCharType="separate"/>
      </w:r>
      <w:r w:rsidR="00CD6541" w:rsidRPr="00D3389B">
        <w:rPr>
          <w:noProof/>
          <w:snapToGrid w:val="0"/>
          <w:sz w:val="24"/>
          <w:lang w:val="en-US"/>
        </w:rPr>
        <w:t>BEXLEY NSW 2207</w:t>
      </w:r>
      <w:r w:rsidR="00DD2C5A">
        <w:rPr>
          <w:snapToGrid w:val="0"/>
          <w:sz w:val="24"/>
          <w:lang w:val="en-US"/>
        </w:rPr>
        <w:fldChar w:fldCharType="end"/>
      </w:r>
    </w:p>
    <w:p w14:paraId="3DFA1F00" w14:textId="5647C9C0" w:rsidR="003D27C1" w:rsidRDefault="003D27C1" w:rsidP="003D27C1">
      <w:pPr>
        <w:ind w:right="-80" w:hanging="19"/>
        <w:jc w:val="both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 xml:space="preserve">           </w:t>
      </w:r>
      <w:r>
        <w:rPr>
          <w:snapToGrid w:val="0"/>
          <w:sz w:val="24"/>
          <w:lang w:val="en-US"/>
        </w:rPr>
        <w:tab/>
      </w:r>
      <w:r w:rsidR="00DD2C5A">
        <w:rPr>
          <w:snapToGrid w:val="0"/>
          <w:sz w:val="24"/>
          <w:lang w:val="en-US"/>
        </w:rPr>
        <w:fldChar w:fldCharType="begin"/>
      </w:r>
      <w:r>
        <w:rPr>
          <w:snapToGrid w:val="0"/>
          <w:sz w:val="24"/>
          <w:lang w:val="en-US"/>
        </w:rPr>
        <w:instrText xml:space="preserve"> MERGEFIELD address3 </w:instrText>
      </w:r>
      <w:r w:rsidR="00DD2C5A">
        <w:rPr>
          <w:snapToGrid w:val="0"/>
          <w:sz w:val="24"/>
          <w:lang w:val="en-US"/>
        </w:rPr>
        <w:fldChar w:fldCharType="end"/>
      </w:r>
    </w:p>
    <w:p w14:paraId="3F84247B" w14:textId="77777777" w:rsidR="003D27C1" w:rsidRDefault="003D27C1" w:rsidP="003D27C1">
      <w:pPr>
        <w:ind w:right="-80" w:hanging="19"/>
        <w:jc w:val="both"/>
        <w:rPr>
          <w:snapToGrid w:val="0"/>
          <w:sz w:val="24"/>
          <w:lang w:val="en-US"/>
        </w:rPr>
      </w:pPr>
    </w:p>
    <w:p w14:paraId="4B786896" w14:textId="77777777" w:rsidR="003D27C1" w:rsidRDefault="003D27C1" w:rsidP="003D27C1">
      <w:pPr>
        <w:ind w:right="-80" w:hanging="19"/>
        <w:jc w:val="both"/>
        <w:rPr>
          <w:snapToGrid w:val="0"/>
          <w:sz w:val="24"/>
          <w:lang w:val="en-US"/>
        </w:rPr>
      </w:pPr>
    </w:p>
    <w:p w14:paraId="65511D87" w14:textId="69E89E53" w:rsidR="003D27C1" w:rsidRDefault="003D27C1" w:rsidP="003D27C1">
      <w:pPr>
        <w:tabs>
          <w:tab w:val="left" w:pos="1701"/>
        </w:tabs>
        <w:ind w:right="-80" w:hanging="19"/>
        <w:jc w:val="both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DATE</w:t>
      </w:r>
      <w:r>
        <w:rPr>
          <w:snapToGrid w:val="0"/>
          <w:sz w:val="24"/>
          <w:lang w:val="en-US"/>
        </w:rPr>
        <w:tab/>
      </w:r>
      <w:r w:rsidR="00DD2C5A">
        <w:rPr>
          <w:snapToGrid w:val="0"/>
          <w:sz w:val="24"/>
          <w:lang w:val="en-US"/>
        </w:rPr>
        <w:fldChar w:fldCharType="begin"/>
      </w:r>
      <w:r>
        <w:rPr>
          <w:snapToGrid w:val="0"/>
          <w:sz w:val="24"/>
          <w:lang w:val="en-US"/>
        </w:rPr>
        <w:instrText xml:space="preserve"> MERGEFIELD date </w:instrText>
      </w:r>
      <w:r w:rsidR="00DD2C5A">
        <w:rPr>
          <w:snapToGrid w:val="0"/>
          <w:sz w:val="24"/>
          <w:lang w:val="en-US"/>
        </w:rPr>
        <w:fldChar w:fldCharType="separate"/>
      </w:r>
      <w:r w:rsidR="00CD6541" w:rsidRPr="00D3389B">
        <w:rPr>
          <w:noProof/>
          <w:snapToGrid w:val="0"/>
          <w:sz w:val="24"/>
          <w:lang w:val="en-US"/>
        </w:rPr>
        <w:t>3 April, 2019</w:t>
      </w:r>
      <w:r w:rsidR="00DD2C5A">
        <w:rPr>
          <w:snapToGrid w:val="0"/>
          <w:sz w:val="24"/>
          <w:lang w:val="en-US"/>
        </w:rPr>
        <w:fldChar w:fldCharType="end"/>
      </w:r>
    </w:p>
    <w:p w14:paraId="73E6B87B" w14:textId="77777777" w:rsidR="003D27C1" w:rsidRDefault="003D27C1" w:rsidP="003D27C1">
      <w:pPr>
        <w:ind w:right="-80" w:hanging="19"/>
        <w:jc w:val="both"/>
        <w:rPr>
          <w:snapToGrid w:val="0"/>
          <w:sz w:val="24"/>
          <w:lang w:val="en-US"/>
        </w:rPr>
      </w:pPr>
    </w:p>
    <w:p w14:paraId="75402ADC" w14:textId="22609EEC" w:rsidR="003D27C1" w:rsidRDefault="003D27C1" w:rsidP="003D27C1">
      <w:pPr>
        <w:tabs>
          <w:tab w:val="left" w:pos="1701"/>
        </w:tabs>
        <w:ind w:left="1695" w:right="-80" w:hanging="1695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FOR</w:t>
      </w:r>
      <w:r>
        <w:rPr>
          <w:snapToGrid w:val="0"/>
          <w:sz w:val="24"/>
          <w:lang w:val="en-US"/>
        </w:rPr>
        <w:tab/>
      </w:r>
      <w:r w:rsidR="004A4C62">
        <w:rPr>
          <w:i/>
          <w:snapToGrid w:val="0"/>
          <w:sz w:val="24"/>
          <w:lang w:val="en-US"/>
        </w:rPr>
        <w:t xml:space="preserve">Preparation of 2018 Income Tax Return </w:t>
      </w:r>
      <w:r w:rsidR="004A4C62">
        <w:rPr>
          <w:snapToGrid w:val="0"/>
          <w:sz w:val="24"/>
          <w:lang w:val="en-US"/>
        </w:rPr>
        <w:t xml:space="preserve">(form </w:t>
      </w:r>
      <w:r w:rsidR="004A4C62">
        <w:rPr>
          <w:snapToGrid w:val="0"/>
          <w:sz w:val="24"/>
          <w:lang w:val="en-US"/>
        </w:rPr>
        <w:fldChar w:fldCharType="begin"/>
      </w:r>
      <w:r w:rsidR="004A4C62">
        <w:rPr>
          <w:snapToGrid w:val="0"/>
          <w:sz w:val="24"/>
          <w:lang w:val="en-US"/>
        </w:rPr>
        <w:instrText xml:space="preserve"> MERGEFIELD formtype </w:instrText>
      </w:r>
      <w:r w:rsidR="004A4C62">
        <w:rPr>
          <w:snapToGrid w:val="0"/>
          <w:sz w:val="24"/>
          <w:lang w:val="en-US"/>
        </w:rPr>
        <w:fldChar w:fldCharType="separate"/>
      </w:r>
      <w:r w:rsidR="00CD6541" w:rsidRPr="00D3389B">
        <w:rPr>
          <w:noProof/>
          <w:snapToGrid w:val="0"/>
          <w:sz w:val="24"/>
          <w:lang w:val="en-US"/>
        </w:rPr>
        <w:t>MS</w:t>
      </w:r>
      <w:r w:rsidR="004A4C62">
        <w:rPr>
          <w:snapToGrid w:val="0"/>
          <w:sz w:val="24"/>
          <w:lang w:val="en-US"/>
        </w:rPr>
        <w:fldChar w:fldCharType="end"/>
      </w:r>
      <w:r w:rsidR="004A4C62">
        <w:rPr>
          <w:snapToGrid w:val="0"/>
          <w:sz w:val="24"/>
          <w:lang w:val="en-US"/>
        </w:rPr>
        <w:t xml:space="preserve">) </w:t>
      </w:r>
      <w:r>
        <w:rPr>
          <w:snapToGrid w:val="0"/>
          <w:sz w:val="24"/>
          <w:lang w:val="en-US"/>
        </w:rPr>
        <w:t>for:</w:t>
      </w:r>
    </w:p>
    <w:p w14:paraId="39B93495" w14:textId="6B9B4580" w:rsidR="003D27C1" w:rsidRDefault="003D27C1" w:rsidP="003D27C1">
      <w:pPr>
        <w:tabs>
          <w:tab w:val="left" w:pos="1701"/>
        </w:tabs>
        <w:ind w:right="-80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ab/>
      </w:r>
      <w:r w:rsidR="00DD2C5A">
        <w:rPr>
          <w:b/>
          <w:snapToGrid w:val="0"/>
          <w:sz w:val="24"/>
          <w:lang w:val="en-US"/>
        </w:rPr>
        <w:fldChar w:fldCharType="begin"/>
      </w:r>
      <w:r>
        <w:rPr>
          <w:b/>
          <w:snapToGrid w:val="0"/>
          <w:sz w:val="24"/>
          <w:lang w:val="en-US"/>
        </w:rPr>
        <w:instrText xml:space="preserve"> MERGEFIELD nameordlng </w:instrText>
      </w:r>
      <w:r w:rsidR="00DD2C5A">
        <w:rPr>
          <w:b/>
          <w:snapToGrid w:val="0"/>
          <w:sz w:val="24"/>
          <w:lang w:val="en-US"/>
        </w:rPr>
        <w:fldChar w:fldCharType="separate"/>
      </w:r>
      <w:r w:rsidR="00CD6541" w:rsidRPr="00D3389B">
        <w:rPr>
          <w:b/>
          <w:noProof/>
          <w:snapToGrid w:val="0"/>
          <w:sz w:val="24"/>
          <w:lang w:val="en-US"/>
        </w:rPr>
        <w:t>RICARO SUPERANNUATION FUND</w:t>
      </w:r>
      <w:r w:rsidR="00DD2C5A">
        <w:rPr>
          <w:b/>
          <w:snapToGrid w:val="0"/>
          <w:sz w:val="24"/>
          <w:lang w:val="en-US"/>
        </w:rPr>
        <w:fldChar w:fldCharType="end"/>
      </w:r>
      <w:r>
        <w:rPr>
          <w:snapToGrid w:val="0"/>
          <w:sz w:val="24"/>
          <w:lang w:val="en-US"/>
        </w:rPr>
        <w:t>,</w:t>
      </w:r>
    </w:p>
    <w:p w14:paraId="1122F8F2" w14:textId="77777777" w:rsidR="003D27C1" w:rsidRDefault="003D27C1" w:rsidP="003D27C1">
      <w:pPr>
        <w:tabs>
          <w:tab w:val="left" w:pos="1701"/>
        </w:tabs>
        <w:ind w:right="-80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ab/>
      </w:r>
    </w:p>
    <w:p w14:paraId="05B513F7" w14:textId="7773131F" w:rsidR="003D27C1" w:rsidRDefault="003D27C1" w:rsidP="003D27C1">
      <w:pPr>
        <w:tabs>
          <w:tab w:val="left" w:pos="1701"/>
          <w:tab w:val="left" w:pos="4962"/>
        </w:tabs>
        <w:ind w:right="-80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ab/>
        <w:t>Total amounts invoiced</w:t>
      </w:r>
      <w:r>
        <w:rPr>
          <w:snapToGrid w:val="0"/>
          <w:sz w:val="24"/>
          <w:lang w:val="en-US"/>
        </w:rPr>
        <w:tab/>
        <w:t>$</w:t>
      </w:r>
      <w:r w:rsidR="00DD2C5A">
        <w:rPr>
          <w:snapToGrid w:val="0"/>
          <w:sz w:val="24"/>
          <w:lang w:val="en-US"/>
        </w:rPr>
        <w:fldChar w:fldCharType="begin"/>
      </w:r>
      <w:r>
        <w:rPr>
          <w:snapToGrid w:val="0"/>
          <w:sz w:val="24"/>
          <w:lang w:val="en-US"/>
        </w:rPr>
        <w:instrText xml:space="preserve"> MERGEFIELD invoiced </w:instrText>
      </w:r>
      <w:r w:rsidR="00DD2C5A">
        <w:rPr>
          <w:snapToGrid w:val="0"/>
          <w:sz w:val="24"/>
          <w:lang w:val="en-US"/>
        </w:rPr>
        <w:fldChar w:fldCharType="separate"/>
      </w:r>
      <w:r w:rsidR="00CD6541">
        <w:rPr>
          <w:noProof/>
          <w:snapToGrid w:val="0"/>
          <w:sz w:val="24"/>
          <w:lang w:val="en-US"/>
        </w:rPr>
        <w:t>12</w:t>
      </w:r>
      <w:r w:rsidR="00CD6541" w:rsidRPr="00D3389B">
        <w:rPr>
          <w:noProof/>
          <w:snapToGrid w:val="0"/>
          <w:sz w:val="24"/>
          <w:lang w:val="en-US"/>
        </w:rPr>
        <w:t>00.00</w:t>
      </w:r>
      <w:r w:rsidR="00DD2C5A">
        <w:rPr>
          <w:snapToGrid w:val="0"/>
          <w:sz w:val="24"/>
          <w:lang w:val="en-US"/>
        </w:rPr>
        <w:fldChar w:fldCharType="end"/>
      </w:r>
    </w:p>
    <w:p w14:paraId="0ECB991D" w14:textId="4DA2B4F7" w:rsidR="003D27C1" w:rsidRDefault="003D27C1" w:rsidP="003D27C1">
      <w:pPr>
        <w:tabs>
          <w:tab w:val="left" w:pos="1701"/>
          <w:tab w:val="left" w:pos="4962"/>
        </w:tabs>
        <w:ind w:right="-80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ab/>
      </w:r>
    </w:p>
    <w:p w14:paraId="33BDB1B9" w14:textId="77777777" w:rsidR="003D27C1" w:rsidRDefault="003D27C1" w:rsidP="003D27C1">
      <w:pPr>
        <w:tabs>
          <w:tab w:val="left" w:pos="1701"/>
          <w:tab w:val="left" w:pos="4962"/>
        </w:tabs>
        <w:ind w:right="-80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 xml:space="preserve">                                           </w:t>
      </w:r>
    </w:p>
    <w:p w14:paraId="0F57C4ED" w14:textId="1AF080DD" w:rsidR="003D27C1" w:rsidRDefault="003D27C1" w:rsidP="003D27C1">
      <w:pPr>
        <w:tabs>
          <w:tab w:val="left" w:pos="1701"/>
          <w:tab w:val="left" w:pos="4962"/>
        </w:tabs>
        <w:ind w:right="-80"/>
        <w:rPr>
          <w:b/>
          <w:snapToGrid w:val="0"/>
          <w:sz w:val="24"/>
          <w:lang w:val="en-US"/>
        </w:rPr>
      </w:pPr>
      <w:r>
        <w:rPr>
          <w:b/>
          <w:snapToGrid w:val="0"/>
          <w:sz w:val="24"/>
          <w:lang w:val="en-US"/>
        </w:rPr>
        <w:tab/>
        <w:t>Total amount to pay</w:t>
      </w:r>
      <w:r>
        <w:rPr>
          <w:b/>
          <w:snapToGrid w:val="0"/>
          <w:sz w:val="24"/>
          <w:lang w:val="en-US"/>
        </w:rPr>
        <w:tab/>
      </w:r>
      <w:r>
        <w:rPr>
          <w:snapToGrid w:val="0"/>
          <w:sz w:val="24"/>
          <w:lang w:val="en-US"/>
        </w:rPr>
        <w:t>$</w:t>
      </w:r>
      <w:r w:rsidR="00DD2C5A">
        <w:rPr>
          <w:b/>
          <w:snapToGrid w:val="0"/>
          <w:sz w:val="24"/>
          <w:lang w:val="en-US"/>
        </w:rPr>
        <w:fldChar w:fldCharType="begin"/>
      </w:r>
      <w:r>
        <w:rPr>
          <w:b/>
          <w:snapToGrid w:val="0"/>
          <w:sz w:val="24"/>
          <w:lang w:val="en-US"/>
        </w:rPr>
        <w:instrText xml:space="preserve"> MERGEFIELD balance </w:instrText>
      </w:r>
      <w:r w:rsidR="00DD2C5A">
        <w:rPr>
          <w:b/>
          <w:snapToGrid w:val="0"/>
          <w:sz w:val="24"/>
          <w:lang w:val="en-US"/>
        </w:rPr>
        <w:fldChar w:fldCharType="separate"/>
      </w:r>
      <w:r w:rsidR="00CD6541" w:rsidRPr="00D3389B">
        <w:rPr>
          <w:b/>
          <w:noProof/>
          <w:snapToGrid w:val="0"/>
          <w:sz w:val="24"/>
          <w:lang w:val="en-US"/>
        </w:rPr>
        <w:t>1200.00</w:t>
      </w:r>
      <w:r w:rsidR="00DD2C5A">
        <w:rPr>
          <w:b/>
          <w:snapToGrid w:val="0"/>
          <w:sz w:val="24"/>
          <w:lang w:val="en-US"/>
        </w:rPr>
        <w:fldChar w:fldCharType="end"/>
      </w:r>
      <w:r>
        <w:rPr>
          <w:b/>
          <w:snapToGrid w:val="0"/>
          <w:sz w:val="24"/>
          <w:lang w:val="en-US"/>
        </w:rPr>
        <w:t xml:space="preserve"> GST Inclusive</w:t>
      </w:r>
    </w:p>
    <w:p w14:paraId="379E95E0" w14:textId="569B8EBB" w:rsidR="003D27C1" w:rsidRDefault="003D27C1" w:rsidP="005045C5">
      <w:pPr>
        <w:tabs>
          <w:tab w:val="left" w:pos="709"/>
        </w:tabs>
        <w:ind w:right="-80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 xml:space="preserve">                             </w:t>
      </w:r>
    </w:p>
    <w:p w14:paraId="28BF89EE" w14:textId="11D13562" w:rsidR="005045C5" w:rsidRPr="005045C5" w:rsidRDefault="005045C5" w:rsidP="005045C5">
      <w:pPr>
        <w:tabs>
          <w:tab w:val="left" w:pos="709"/>
        </w:tabs>
        <w:ind w:right="-80"/>
        <w:rPr>
          <w:b/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ab/>
      </w:r>
      <w:r w:rsidRPr="005045C5">
        <w:rPr>
          <w:b/>
          <w:snapToGrid w:val="0"/>
          <w:sz w:val="24"/>
          <w:lang w:val="en-US"/>
        </w:rPr>
        <w:tab/>
        <w:t>Due on receipt</w:t>
      </w:r>
    </w:p>
    <w:p w14:paraId="59E8926F" w14:textId="77777777" w:rsidR="003D27C1" w:rsidRDefault="003D27C1" w:rsidP="003D27C1">
      <w:pPr>
        <w:tabs>
          <w:tab w:val="left" w:pos="709"/>
        </w:tabs>
        <w:ind w:right="-80"/>
        <w:rPr>
          <w:snapToGrid w:val="0"/>
          <w:sz w:val="24"/>
          <w:lang w:val="en-US"/>
        </w:rPr>
      </w:pPr>
    </w:p>
    <w:p w14:paraId="4A4680EB" w14:textId="77777777" w:rsidR="003D27C1" w:rsidRDefault="003D27C1" w:rsidP="003D27C1">
      <w:pPr>
        <w:tabs>
          <w:tab w:val="left" w:pos="709"/>
        </w:tabs>
        <w:ind w:right="-80"/>
        <w:jc w:val="center"/>
        <w:rPr>
          <w:i/>
          <w:snapToGrid w:val="0"/>
          <w:sz w:val="24"/>
          <w:lang w:val="en-US"/>
        </w:rPr>
      </w:pPr>
      <w:r>
        <w:rPr>
          <w:i/>
          <w:snapToGrid w:val="0"/>
          <w:sz w:val="24"/>
          <w:lang w:val="en-US"/>
        </w:rPr>
        <w:t>Please detach the remittance advice and forward to:</w:t>
      </w:r>
    </w:p>
    <w:p w14:paraId="0DCC93FC" w14:textId="77777777" w:rsidR="003D27C1" w:rsidRDefault="003D27C1" w:rsidP="003D27C1">
      <w:pPr>
        <w:ind w:right="-80"/>
        <w:jc w:val="center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 xml:space="preserve">Reply Paid Box 718, </w:t>
      </w:r>
      <w:proofErr w:type="gramStart"/>
      <w:r>
        <w:rPr>
          <w:snapToGrid w:val="0"/>
          <w:sz w:val="24"/>
          <w:lang w:val="en-US"/>
        </w:rPr>
        <w:t>Hurstville  NSW</w:t>
      </w:r>
      <w:proofErr w:type="gramEnd"/>
      <w:r>
        <w:rPr>
          <w:snapToGrid w:val="0"/>
          <w:sz w:val="24"/>
          <w:lang w:val="en-US"/>
        </w:rPr>
        <w:t xml:space="preserve">  1481 using the enclosed envelope </w:t>
      </w:r>
    </w:p>
    <w:p w14:paraId="7C55F180" w14:textId="77777777" w:rsidR="003D27C1" w:rsidRDefault="003D27C1" w:rsidP="003D27C1">
      <w:pPr>
        <w:ind w:right="-80"/>
        <w:jc w:val="center"/>
        <w:rPr>
          <w:b/>
          <w:snapToGrid w:val="0"/>
          <w:sz w:val="24"/>
          <w:lang w:val="en-US"/>
        </w:rPr>
      </w:pPr>
      <w:r>
        <w:rPr>
          <w:b/>
          <w:snapToGrid w:val="0"/>
          <w:sz w:val="24"/>
          <w:lang w:val="en-US"/>
        </w:rPr>
        <w:t xml:space="preserve">Or </w:t>
      </w:r>
    </w:p>
    <w:p w14:paraId="081EBC3B" w14:textId="77777777" w:rsidR="003D27C1" w:rsidRDefault="003D27C1" w:rsidP="003D27C1">
      <w:pPr>
        <w:ind w:right="-80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 xml:space="preserve">                                    Direct Deposit into our Bank Account</w:t>
      </w:r>
    </w:p>
    <w:p w14:paraId="1E27D94F" w14:textId="77777777" w:rsidR="003D27C1" w:rsidRDefault="003D27C1" w:rsidP="003D27C1">
      <w:pPr>
        <w:ind w:right="-80"/>
        <w:jc w:val="center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 xml:space="preserve">Rapport Taxation Services BSB 062-184 Account Number 10446760 </w:t>
      </w:r>
    </w:p>
    <w:p w14:paraId="79C8762D" w14:textId="026ADC49" w:rsidR="003D27C1" w:rsidRDefault="003D27C1" w:rsidP="003D27C1">
      <w:pPr>
        <w:ind w:right="-80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 xml:space="preserve">                     Please use EFT reference: </w:t>
      </w:r>
      <w:r w:rsidR="00DD2C5A">
        <w:rPr>
          <w:b/>
          <w:snapToGrid w:val="0"/>
          <w:sz w:val="24"/>
          <w:lang w:val="en-US"/>
        </w:rPr>
        <w:fldChar w:fldCharType="begin"/>
      </w:r>
      <w:r>
        <w:rPr>
          <w:b/>
          <w:snapToGrid w:val="0"/>
          <w:sz w:val="24"/>
          <w:lang w:val="en-US"/>
        </w:rPr>
        <w:instrText xml:space="preserve"> MERGEFIELD reference </w:instrText>
      </w:r>
      <w:r w:rsidR="00DD2C5A">
        <w:rPr>
          <w:b/>
          <w:snapToGrid w:val="0"/>
          <w:sz w:val="24"/>
          <w:lang w:val="en-US"/>
        </w:rPr>
        <w:fldChar w:fldCharType="separate"/>
      </w:r>
      <w:r w:rsidR="00CD6541" w:rsidRPr="00D3389B">
        <w:rPr>
          <w:b/>
          <w:noProof/>
          <w:snapToGrid w:val="0"/>
          <w:sz w:val="24"/>
          <w:lang w:val="en-US"/>
        </w:rPr>
        <w:t>RICAA002</w:t>
      </w:r>
      <w:r w:rsidR="00DD2C5A">
        <w:rPr>
          <w:b/>
          <w:snapToGrid w:val="0"/>
          <w:sz w:val="24"/>
          <w:lang w:val="en-US"/>
        </w:rPr>
        <w:fldChar w:fldCharType="end"/>
      </w:r>
      <w:r>
        <w:rPr>
          <w:snapToGrid w:val="0"/>
          <w:sz w:val="24"/>
          <w:lang w:val="en-US"/>
        </w:rPr>
        <w:t xml:space="preserve"> to allow processing</w:t>
      </w:r>
    </w:p>
    <w:p w14:paraId="1A6A8B52" w14:textId="77777777" w:rsidR="003D27C1" w:rsidRDefault="003D27C1" w:rsidP="003D27C1">
      <w:pPr>
        <w:ind w:right="-80"/>
        <w:jc w:val="both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---------------------------------------------------------------------------------------------------------</w:t>
      </w:r>
    </w:p>
    <w:p w14:paraId="046F7CB8" w14:textId="77777777" w:rsidR="003D27C1" w:rsidRDefault="003D27C1" w:rsidP="003D27C1">
      <w:pPr>
        <w:ind w:right="-80"/>
        <w:jc w:val="center"/>
        <w:rPr>
          <w:snapToGrid w:val="0"/>
          <w:sz w:val="24"/>
          <w:lang w:val="en-US"/>
        </w:rPr>
      </w:pPr>
      <w:r>
        <w:rPr>
          <w:b/>
          <w:snapToGrid w:val="0"/>
          <w:sz w:val="24"/>
          <w:lang w:val="en-US"/>
        </w:rPr>
        <w:t>Remittance Advice</w:t>
      </w:r>
      <w:r>
        <w:rPr>
          <w:snapToGrid w:val="0"/>
          <w:sz w:val="24"/>
          <w:lang w:val="en-US"/>
        </w:rPr>
        <w:tab/>
      </w:r>
      <w:r>
        <w:rPr>
          <w:snapToGrid w:val="0"/>
          <w:sz w:val="24"/>
          <w:lang w:val="en-US"/>
        </w:rPr>
        <w:tab/>
      </w:r>
      <w:r>
        <w:rPr>
          <w:snapToGrid w:val="0"/>
          <w:sz w:val="24"/>
          <w:lang w:val="en-US"/>
        </w:rPr>
        <w:tab/>
      </w:r>
      <w:r>
        <w:rPr>
          <w:snapToGrid w:val="0"/>
          <w:sz w:val="24"/>
          <w:lang w:val="en-US"/>
        </w:rPr>
        <w:tab/>
      </w:r>
      <w:r>
        <w:rPr>
          <w:snapToGrid w:val="0"/>
          <w:sz w:val="24"/>
          <w:lang w:val="en-US"/>
        </w:rPr>
        <w:tab/>
      </w:r>
    </w:p>
    <w:p w14:paraId="44104D99" w14:textId="111EDDE9" w:rsidR="003D27C1" w:rsidRDefault="003D27C1" w:rsidP="003D27C1">
      <w:pPr>
        <w:tabs>
          <w:tab w:val="left" w:pos="1701"/>
        </w:tabs>
        <w:ind w:right="-80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FROM</w:t>
      </w:r>
      <w:r>
        <w:rPr>
          <w:snapToGrid w:val="0"/>
          <w:sz w:val="24"/>
          <w:lang w:val="en-US"/>
        </w:rPr>
        <w:tab/>
      </w:r>
      <w:r w:rsidR="00DD2C5A">
        <w:rPr>
          <w:snapToGrid w:val="0"/>
          <w:sz w:val="24"/>
          <w:lang w:val="en-US"/>
        </w:rPr>
        <w:fldChar w:fldCharType="begin"/>
      </w:r>
      <w:r>
        <w:rPr>
          <w:snapToGrid w:val="0"/>
          <w:sz w:val="24"/>
          <w:lang w:val="en-US"/>
        </w:rPr>
        <w:instrText xml:space="preserve"> MERGEFIELD nameordlng </w:instrText>
      </w:r>
      <w:r w:rsidR="00DD2C5A">
        <w:rPr>
          <w:snapToGrid w:val="0"/>
          <w:sz w:val="24"/>
          <w:lang w:val="en-US"/>
        </w:rPr>
        <w:fldChar w:fldCharType="separate"/>
      </w:r>
      <w:r w:rsidR="00CD6541" w:rsidRPr="00D3389B">
        <w:rPr>
          <w:noProof/>
          <w:snapToGrid w:val="0"/>
          <w:sz w:val="24"/>
          <w:lang w:val="en-US"/>
        </w:rPr>
        <w:t>RICARO SUPERANNUATION FUND</w:t>
      </w:r>
      <w:r w:rsidR="00DD2C5A">
        <w:rPr>
          <w:snapToGrid w:val="0"/>
          <w:sz w:val="24"/>
          <w:lang w:val="en-US"/>
        </w:rPr>
        <w:fldChar w:fldCharType="end"/>
      </w:r>
    </w:p>
    <w:p w14:paraId="407DCD9C" w14:textId="77777777" w:rsidR="003D27C1" w:rsidRDefault="003D27C1" w:rsidP="003D27C1">
      <w:pPr>
        <w:tabs>
          <w:tab w:val="left" w:pos="1701"/>
        </w:tabs>
        <w:ind w:right="-80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ab/>
      </w:r>
    </w:p>
    <w:p w14:paraId="3545AA25" w14:textId="210FABD6" w:rsidR="003D27C1" w:rsidRDefault="003D27C1" w:rsidP="003D27C1">
      <w:pPr>
        <w:ind w:left="720" w:right="-80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Please find enclosed cheque for $</w:t>
      </w:r>
      <w:r w:rsidR="00DD2C5A">
        <w:rPr>
          <w:b/>
          <w:snapToGrid w:val="0"/>
          <w:sz w:val="24"/>
          <w:lang w:val="en-US"/>
        </w:rPr>
        <w:fldChar w:fldCharType="begin"/>
      </w:r>
      <w:r>
        <w:rPr>
          <w:b/>
          <w:snapToGrid w:val="0"/>
          <w:sz w:val="24"/>
          <w:lang w:val="en-US"/>
        </w:rPr>
        <w:instrText xml:space="preserve"> MERGEFIELD balance </w:instrText>
      </w:r>
      <w:r w:rsidR="00DD2C5A">
        <w:rPr>
          <w:b/>
          <w:snapToGrid w:val="0"/>
          <w:sz w:val="24"/>
          <w:lang w:val="en-US"/>
        </w:rPr>
        <w:fldChar w:fldCharType="separate"/>
      </w:r>
      <w:r w:rsidR="00CD6541" w:rsidRPr="00D3389B">
        <w:rPr>
          <w:b/>
          <w:noProof/>
          <w:snapToGrid w:val="0"/>
          <w:sz w:val="24"/>
          <w:lang w:val="en-US"/>
        </w:rPr>
        <w:t>1200.00</w:t>
      </w:r>
      <w:r w:rsidR="00DD2C5A">
        <w:rPr>
          <w:b/>
          <w:snapToGrid w:val="0"/>
          <w:sz w:val="24"/>
          <w:lang w:val="en-US"/>
        </w:rPr>
        <w:fldChar w:fldCharType="end"/>
      </w:r>
      <w:r>
        <w:rPr>
          <w:b/>
          <w:snapToGrid w:val="0"/>
          <w:sz w:val="24"/>
          <w:lang w:val="en-US"/>
        </w:rPr>
        <w:t xml:space="preserve"> </w:t>
      </w:r>
      <w:r>
        <w:rPr>
          <w:snapToGrid w:val="0"/>
          <w:sz w:val="24"/>
          <w:lang w:val="en-US"/>
        </w:rPr>
        <w:t>or debit my Mastercard, Visa or American Express card details as follows:</w:t>
      </w:r>
    </w:p>
    <w:p w14:paraId="4C9D2A6D" w14:textId="77777777" w:rsidR="003D27C1" w:rsidRDefault="003D27C1" w:rsidP="003D27C1">
      <w:pPr>
        <w:ind w:left="720" w:right="-80"/>
        <w:rPr>
          <w:snapToGrid w:val="0"/>
          <w:sz w:val="24"/>
          <w:lang w:val="en-US"/>
        </w:rPr>
      </w:pPr>
    </w:p>
    <w:p w14:paraId="44718165" w14:textId="77777777" w:rsidR="002F6849" w:rsidRDefault="003D27C1" w:rsidP="003D27C1">
      <w:pPr>
        <w:ind w:left="720" w:right="-80" w:firstLine="720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 xml:space="preserve">Card number:    _ _ _ </w:t>
      </w:r>
      <w:proofErr w:type="gramStart"/>
      <w:r>
        <w:rPr>
          <w:snapToGrid w:val="0"/>
          <w:sz w:val="24"/>
          <w:lang w:val="en-US"/>
        </w:rPr>
        <w:t>_  _</w:t>
      </w:r>
      <w:proofErr w:type="gramEnd"/>
      <w:r>
        <w:rPr>
          <w:snapToGrid w:val="0"/>
          <w:sz w:val="24"/>
          <w:lang w:val="en-US"/>
        </w:rPr>
        <w:t xml:space="preserve"> _ _ _  _ _ _ _  _ _ _ _</w:t>
      </w:r>
      <w:r w:rsidR="00270CCB">
        <w:rPr>
          <w:snapToGrid w:val="0"/>
          <w:sz w:val="24"/>
          <w:lang w:val="en-US"/>
        </w:rPr>
        <w:t xml:space="preserve">   CCV _ _ _</w:t>
      </w:r>
    </w:p>
    <w:p w14:paraId="517DEBD0" w14:textId="77777777" w:rsidR="003D27C1" w:rsidRDefault="003D27C1" w:rsidP="003D27C1">
      <w:pPr>
        <w:ind w:right="-80"/>
        <w:rPr>
          <w:snapToGrid w:val="0"/>
          <w:sz w:val="24"/>
          <w:lang w:val="en-US"/>
        </w:rPr>
      </w:pPr>
    </w:p>
    <w:p w14:paraId="66CC6885" w14:textId="77777777" w:rsidR="002F6849" w:rsidRPr="002F6849" w:rsidRDefault="003D27C1" w:rsidP="002F6849">
      <w:pPr>
        <w:ind w:right="-80" w:firstLine="720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ab/>
        <w:t>Signature______________________     Expiry date __ __/ __ __</w:t>
      </w:r>
    </w:p>
    <w:p w14:paraId="4AD2ADFA" w14:textId="77777777" w:rsidR="00314325" w:rsidRPr="00B9295E" w:rsidRDefault="003D27C1" w:rsidP="00B9295E">
      <w:pPr>
        <w:ind w:right="-80"/>
      </w:pPr>
      <w:r>
        <w:rPr>
          <w:sz w:val="24"/>
        </w:rPr>
        <w:tab/>
      </w:r>
    </w:p>
    <w:sectPr w:rsidR="00314325" w:rsidRPr="00B9295E" w:rsidSect="00A218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1E725" w14:textId="77777777" w:rsidR="00897A0D" w:rsidRDefault="00897A0D" w:rsidP="00863CBD">
      <w:r>
        <w:separator/>
      </w:r>
    </w:p>
  </w:endnote>
  <w:endnote w:type="continuationSeparator" w:id="0">
    <w:p w14:paraId="1D1E9409" w14:textId="77777777" w:rsidR="00897A0D" w:rsidRDefault="00897A0D" w:rsidP="00863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525EA" w14:textId="77777777" w:rsidR="00A5342F" w:rsidRDefault="00A534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20" w:type="dxa"/>
      <w:tblInd w:w="-1168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5953"/>
      <w:gridCol w:w="2840"/>
    </w:tblGrid>
    <w:tr w:rsidR="00B9295E" w14:paraId="7BFE49D5" w14:textId="77777777" w:rsidTr="00B9295E">
      <w:tc>
        <w:tcPr>
          <w:tcW w:w="212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3EDBFAF" w14:textId="77777777" w:rsidR="00B9295E" w:rsidRDefault="00B9295E" w:rsidP="00B9295E">
          <w:pPr>
            <w:pStyle w:val="HTMLPreformatted"/>
            <w:rPr>
              <w:noProof/>
            </w:rPr>
          </w:pPr>
        </w:p>
        <w:p w14:paraId="32DF7C55" w14:textId="77777777" w:rsidR="00B9295E" w:rsidRDefault="00B9295E" w:rsidP="00B9295E">
          <w:pPr>
            <w:pStyle w:val="HTMLPreformatted"/>
            <w:jc w:val="center"/>
            <w:rPr>
              <w:rFonts w:ascii="Arial" w:hAnsi="Arial" w:cs="Arial"/>
              <w:sz w:val="16"/>
            </w:rPr>
          </w:pPr>
          <w:r>
            <w:rPr>
              <w:noProof/>
            </w:rPr>
            <w:drawing>
              <wp:inline distT="0" distB="0" distL="0" distR="0" wp14:anchorId="17AEABA4" wp14:editId="22FB72A5">
                <wp:extent cx="866775" cy="409575"/>
                <wp:effectExtent l="0" t="0" r="9525" b="9525"/>
                <wp:docPr id="3" name="Picture 3" descr="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2B1A7F7" w14:textId="77777777" w:rsidR="00B9295E" w:rsidRDefault="00B9295E" w:rsidP="00B9295E">
          <w:pPr>
            <w:pStyle w:val="HTMLPreformatted"/>
            <w:jc w:val="center"/>
            <w:rPr>
              <w:rFonts w:ascii="Arial" w:hAnsi="Arial" w:cs="Arial"/>
              <w:sz w:val="12"/>
            </w:rPr>
          </w:pPr>
        </w:p>
        <w:p w14:paraId="34857577" w14:textId="77777777" w:rsidR="00B9295E" w:rsidRDefault="00B9295E" w:rsidP="00B9295E">
          <w:pPr>
            <w:pStyle w:val="HTMLPreformatted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Rapport Taxation Services</w:t>
          </w:r>
        </w:p>
        <w:p w14:paraId="7EF81BAF" w14:textId="77777777" w:rsidR="00B9295E" w:rsidRDefault="00B9295E" w:rsidP="00B9295E">
          <w:pPr>
            <w:pStyle w:val="HTMLPreformatted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is a CPA practice</w:t>
          </w:r>
        </w:p>
      </w:tc>
      <w:tc>
        <w:tcPr>
          <w:tcW w:w="595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F4B1764" w14:textId="77777777" w:rsidR="00B9295E" w:rsidRDefault="00B9295E" w:rsidP="00B9295E">
          <w:pPr>
            <w:pStyle w:val="Footer"/>
            <w:tabs>
              <w:tab w:val="left" w:pos="180"/>
            </w:tabs>
            <w:spacing w:before="120"/>
            <w:rPr>
              <w:rFonts w:ascii="Arial" w:hAnsi="Arial" w:cs="Times New Roman"/>
              <w:sz w:val="18"/>
            </w:rPr>
          </w:pPr>
          <w:r>
            <w:rPr>
              <w:rFonts w:ascii="Arial" w:hAnsi="Arial"/>
              <w:sz w:val="18"/>
            </w:rPr>
            <w:t>Rapport Taxation Services a Division of St George Finance &amp; Legal Services Pty. Ltd.        ABN: 97 102 977 542</w:t>
          </w:r>
        </w:p>
        <w:p w14:paraId="4ECD12E5" w14:textId="77777777" w:rsidR="00B9295E" w:rsidRDefault="00B9295E" w:rsidP="00B9295E">
          <w:pPr>
            <w:pStyle w:val="Footer"/>
            <w:tabs>
              <w:tab w:val="left" w:pos="180"/>
            </w:tabs>
            <w:rPr>
              <w:rFonts w:ascii="Arial" w:hAnsi="Arial"/>
              <w:sz w:val="18"/>
              <w:szCs w:val="24"/>
            </w:rPr>
          </w:pPr>
          <w:r>
            <w:rPr>
              <w:rFonts w:ascii="Arial" w:hAnsi="Arial"/>
              <w:sz w:val="18"/>
            </w:rPr>
            <w:t>Street address: Suite 14, 5 Railway Parade, Hurstville NSW 2220</w:t>
          </w:r>
        </w:p>
        <w:p w14:paraId="2C5AC48B" w14:textId="77777777" w:rsidR="00B9295E" w:rsidRDefault="00B9295E" w:rsidP="00B9295E">
          <w:pPr>
            <w:pStyle w:val="Footer"/>
            <w:tabs>
              <w:tab w:val="left" w:pos="180"/>
            </w:tabs>
            <w:rPr>
              <w:rFonts w:ascii="Arial" w:hAnsi="Arial"/>
              <w:sz w:val="18"/>
              <w:szCs w:val="20"/>
            </w:rPr>
          </w:pPr>
          <w:r>
            <w:rPr>
              <w:rFonts w:ascii="Arial" w:hAnsi="Arial"/>
              <w:sz w:val="18"/>
            </w:rPr>
            <w:t xml:space="preserve">Postal address: </w:t>
          </w:r>
          <w:smartTag w:uri="urn:schemas-microsoft-com:office:smarttags" w:element="place">
            <w:r>
              <w:rPr>
                <w:rFonts w:ascii="Arial" w:hAnsi="Arial"/>
                <w:sz w:val="18"/>
              </w:rPr>
              <w:t>PO</w:t>
            </w:r>
          </w:smartTag>
          <w:r>
            <w:rPr>
              <w:rFonts w:ascii="Arial" w:hAnsi="Arial"/>
              <w:sz w:val="18"/>
            </w:rPr>
            <w:t xml:space="preserve"> </w:t>
          </w:r>
          <w:smartTag w:uri="urn:schemas-microsoft-com:office:smarttags" w:element="address">
            <w:smartTag w:uri="urn:schemas-microsoft-com:office:smarttags" w:element="Street">
              <w:r>
                <w:rPr>
                  <w:rFonts w:ascii="Arial" w:hAnsi="Arial"/>
                  <w:sz w:val="18"/>
                </w:rPr>
                <w:t>BOX 718</w:t>
              </w:r>
            </w:smartTag>
            <w:r>
              <w:rPr>
                <w:rFonts w:ascii="Arial" w:hAnsi="Arial"/>
                <w:sz w:val="18"/>
              </w:rPr>
              <w:t xml:space="preserve">, </w:t>
            </w:r>
            <w:smartTag w:uri="urn:schemas-microsoft-com:office:smarttags" w:element="City">
              <w:r>
                <w:rPr>
                  <w:rFonts w:ascii="Arial" w:hAnsi="Arial"/>
                  <w:sz w:val="18"/>
                </w:rPr>
                <w:t>Hurstville</w:t>
              </w:r>
            </w:smartTag>
            <w:r>
              <w:rPr>
                <w:rFonts w:ascii="Arial" w:hAnsi="Arial"/>
                <w:sz w:val="18"/>
              </w:rPr>
              <w:t xml:space="preserve"> </w:t>
            </w:r>
            <w:smartTag w:uri="urn:schemas-microsoft-com:office:smarttags" w:element="State">
              <w:r>
                <w:rPr>
                  <w:rFonts w:ascii="Arial" w:hAnsi="Arial"/>
                  <w:sz w:val="18"/>
                </w:rPr>
                <w:t>BC</w:t>
              </w:r>
            </w:smartTag>
          </w:smartTag>
          <w:r>
            <w:rPr>
              <w:rFonts w:ascii="Arial" w:hAnsi="Arial"/>
              <w:sz w:val="18"/>
            </w:rPr>
            <w:t xml:space="preserve"> NSW 1481</w:t>
          </w:r>
        </w:p>
        <w:p w14:paraId="3132CACF" w14:textId="77777777" w:rsidR="00B9295E" w:rsidRDefault="00B9295E" w:rsidP="00B9295E">
          <w:pPr>
            <w:pStyle w:val="Footer"/>
            <w:tabs>
              <w:tab w:val="left" w:pos="180"/>
            </w:tabs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Telephone: 1300 720 887</w:t>
          </w:r>
        </w:p>
        <w:p w14:paraId="049B3787" w14:textId="77777777" w:rsidR="00B9295E" w:rsidRDefault="00B9295E" w:rsidP="00B9295E">
          <w:pPr>
            <w:pStyle w:val="Footer"/>
            <w:tabs>
              <w:tab w:val="left" w:pos="180"/>
            </w:tabs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Facsimile:</w:t>
          </w:r>
          <w:proofErr w:type="gramStart"/>
          <w:r>
            <w:rPr>
              <w:rFonts w:ascii="Arial" w:hAnsi="Arial"/>
              <w:sz w:val="18"/>
            </w:rPr>
            <w:t xml:space="preserve">   (</w:t>
          </w:r>
          <w:proofErr w:type="gramEnd"/>
          <w:r>
            <w:rPr>
              <w:rFonts w:ascii="Arial" w:hAnsi="Arial"/>
              <w:sz w:val="18"/>
            </w:rPr>
            <w:t>02) 9580 8438</w:t>
          </w:r>
        </w:p>
        <w:p w14:paraId="51ADDEBA" w14:textId="77777777" w:rsidR="00B9295E" w:rsidRDefault="00B9295E" w:rsidP="00B9295E">
          <w:pPr>
            <w:pStyle w:val="Footer"/>
            <w:tabs>
              <w:tab w:val="left" w:pos="180"/>
            </w:tabs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Email: </w:t>
          </w:r>
          <w:hyperlink r:id="rId2" w:history="1">
            <w:r>
              <w:rPr>
                <w:rStyle w:val="Hyperlink"/>
                <w:rFonts w:ascii="Arial" w:hAnsi="Arial"/>
                <w:sz w:val="18"/>
              </w:rPr>
              <w:t>rapptaxadmin@rapport-tax.com.au</w:t>
            </w:r>
          </w:hyperlink>
        </w:p>
        <w:p w14:paraId="1646779D" w14:textId="77777777" w:rsidR="00B9295E" w:rsidRDefault="00B9295E" w:rsidP="00B9295E">
          <w:pPr>
            <w:pStyle w:val="Footer"/>
            <w:rPr>
              <w:rFonts w:ascii="Calibri" w:eastAsia="Times New Roman" w:hAnsi="Calibri"/>
            </w:rPr>
          </w:pPr>
          <w:r>
            <w:rPr>
              <w:rFonts w:ascii="Arial" w:hAnsi="Arial"/>
              <w:sz w:val="18"/>
            </w:rPr>
            <w:t xml:space="preserve">Website: </w:t>
          </w:r>
          <w:hyperlink r:id="rId3" w:history="1">
            <w:r>
              <w:rPr>
                <w:rStyle w:val="Hyperlink"/>
                <w:rFonts w:ascii="Arial" w:hAnsi="Arial"/>
                <w:sz w:val="18"/>
              </w:rPr>
              <w:t>www.rapport-tax.com.au</w:t>
            </w:r>
          </w:hyperlink>
        </w:p>
      </w:tc>
      <w:tc>
        <w:tcPr>
          <w:tcW w:w="284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867870C" w14:textId="77777777" w:rsidR="00B9295E" w:rsidRDefault="00B9295E" w:rsidP="00B9295E">
          <w:pPr>
            <w:pStyle w:val="Footer"/>
            <w:spacing w:before="120"/>
            <w:rPr>
              <w:rFonts w:ascii="Arial" w:eastAsia="Times New Roman" w:hAnsi="Arial"/>
              <w:sz w:val="16"/>
              <w:szCs w:val="20"/>
            </w:rPr>
          </w:pPr>
          <w:r>
            <w:rPr>
              <w:rFonts w:ascii="Arial" w:hAnsi="Arial"/>
              <w:sz w:val="18"/>
            </w:rPr>
            <w:t xml:space="preserve">STEPHEN MEADE </w:t>
          </w:r>
        </w:p>
        <w:p w14:paraId="26B49600" w14:textId="77777777" w:rsidR="00B9295E" w:rsidRDefault="00B9295E" w:rsidP="00B9295E">
          <w:pPr>
            <w:pStyle w:val="Footer"/>
            <w:rPr>
              <w:rFonts w:ascii="Arial" w:eastAsia="Calibri" w:hAnsi="Arial"/>
              <w:i/>
              <w:sz w:val="10"/>
              <w:szCs w:val="24"/>
            </w:rPr>
          </w:pPr>
          <w:proofErr w:type="spellStart"/>
          <w:r>
            <w:rPr>
              <w:rFonts w:ascii="Arial" w:hAnsi="Arial"/>
              <w:i/>
              <w:sz w:val="10"/>
            </w:rPr>
            <w:t>B.Ec</w:t>
          </w:r>
          <w:proofErr w:type="spellEnd"/>
          <w:r>
            <w:rPr>
              <w:rFonts w:ascii="Arial" w:hAnsi="Arial"/>
              <w:i/>
              <w:sz w:val="10"/>
            </w:rPr>
            <w:t>., B.Sc., MBA, LLM (Taxation Law), FCPA Partner</w:t>
          </w:r>
        </w:p>
        <w:p w14:paraId="78EB5224" w14:textId="77777777" w:rsidR="00B9295E" w:rsidRDefault="00B9295E" w:rsidP="00B9295E">
          <w:pPr>
            <w:pStyle w:val="Footer"/>
            <w:spacing w:before="120"/>
            <w:rPr>
              <w:rFonts w:ascii="Arial" w:hAnsi="Arial"/>
              <w:sz w:val="16"/>
              <w:szCs w:val="20"/>
            </w:rPr>
          </w:pPr>
          <w:r>
            <w:rPr>
              <w:rFonts w:ascii="Arial" w:hAnsi="Arial"/>
              <w:sz w:val="18"/>
            </w:rPr>
            <w:t xml:space="preserve">STEPHEN COLE </w:t>
          </w:r>
        </w:p>
        <w:p w14:paraId="76BB2E9A" w14:textId="77777777" w:rsidR="00B9295E" w:rsidRDefault="00B9295E" w:rsidP="00B9295E">
          <w:pPr>
            <w:pStyle w:val="Footer"/>
            <w:rPr>
              <w:rFonts w:ascii="Arial" w:hAnsi="Arial"/>
              <w:i/>
              <w:sz w:val="10"/>
              <w:szCs w:val="24"/>
            </w:rPr>
          </w:pPr>
          <w:r>
            <w:rPr>
              <w:rFonts w:ascii="Arial" w:hAnsi="Arial"/>
              <w:i/>
              <w:sz w:val="10"/>
            </w:rPr>
            <w:t xml:space="preserve">BCom, MBA, FCPA, </w:t>
          </w:r>
          <w:proofErr w:type="spellStart"/>
          <w:r>
            <w:rPr>
              <w:rFonts w:ascii="Arial" w:hAnsi="Arial"/>
              <w:i/>
              <w:sz w:val="10"/>
            </w:rPr>
            <w:t>FFin</w:t>
          </w:r>
          <w:proofErr w:type="spellEnd"/>
          <w:r>
            <w:rPr>
              <w:rFonts w:ascii="Arial" w:hAnsi="Arial"/>
              <w:i/>
              <w:sz w:val="10"/>
            </w:rPr>
            <w:t>, FAICD, DFP</w:t>
          </w:r>
        </w:p>
        <w:p w14:paraId="05F7D025" w14:textId="77777777" w:rsidR="00B9295E" w:rsidRDefault="00B9295E" w:rsidP="00B9295E">
          <w:pPr>
            <w:pStyle w:val="Footer"/>
            <w:rPr>
              <w:rFonts w:ascii="Arial" w:hAnsi="Arial"/>
              <w:i/>
              <w:sz w:val="10"/>
              <w:szCs w:val="24"/>
            </w:rPr>
          </w:pPr>
        </w:p>
        <w:p w14:paraId="0EF8DB35" w14:textId="77777777" w:rsidR="00B9295E" w:rsidRDefault="00B9295E" w:rsidP="00B9295E">
          <w:pPr>
            <w:pStyle w:val="Footer"/>
            <w:rPr>
              <w:rFonts w:ascii="Arial" w:eastAsia="Times New Roman" w:hAnsi="Arial"/>
              <w:i/>
              <w:sz w:val="14"/>
              <w:szCs w:val="14"/>
            </w:rPr>
          </w:pPr>
        </w:p>
      </w:tc>
    </w:tr>
  </w:tbl>
  <w:p w14:paraId="65635874" w14:textId="77777777" w:rsidR="00B9295E" w:rsidRDefault="00B9295E" w:rsidP="00B9295E">
    <w:pPr>
      <w:pStyle w:val="Footer"/>
      <w:tabs>
        <w:tab w:val="left" w:pos="1333"/>
      </w:tabs>
      <w:rPr>
        <w:rFonts w:ascii="Calibri" w:eastAsia="Calibri" w:hAnsi="Calibri"/>
      </w:rPr>
    </w:pPr>
  </w:p>
  <w:p w14:paraId="2F453F85" w14:textId="77777777" w:rsidR="00B9295E" w:rsidRDefault="00B9295E" w:rsidP="00B9295E">
    <w:pPr>
      <w:pStyle w:val="Footer"/>
    </w:pPr>
  </w:p>
  <w:p w14:paraId="0EA2A1F1" w14:textId="77777777" w:rsidR="00B9295E" w:rsidRDefault="00B9295E" w:rsidP="00B9295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7A80C" w14:textId="77777777" w:rsidR="00A5342F" w:rsidRDefault="00A534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723D6" w14:textId="77777777" w:rsidR="00897A0D" w:rsidRDefault="00897A0D" w:rsidP="00863CBD">
      <w:r>
        <w:separator/>
      </w:r>
    </w:p>
  </w:footnote>
  <w:footnote w:type="continuationSeparator" w:id="0">
    <w:p w14:paraId="41BD9A2F" w14:textId="77777777" w:rsidR="00897A0D" w:rsidRDefault="00897A0D" w:rsidP="00863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90C25" w14:textId="77777777" w:rsidR="00A5342F" w:rsidRDefault="00A534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B1600" w14:textId="77777777" w:rsidR="00863CBD" w:rsidRDefault="00863CBD" w:rsidP="00863CBD">
    <w:pPr>
      <w:pStyle w:val="Header"/>
      <w:jc w:val="center"/>
    </w:pPr>
    <w:r>
      <w:rPr>
        <w:noProof/>
        <w:lang w:eastAsia="en-AU"/>
      </w:rPr>
      <w:drawing>
        <wp:inline distT="0" distB="0" distL="0" distR="0" wp14:anchorId="2EDDCA59" wp14:editId="0DA896D2">
          <wp:extent cx="1714500" cy="742950"/>
          <wp:effectExtent l="19050" t="0" r="0" b="0"/>
          <wp:docPr id="1" name="Picture 1" descr="rapport 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pport new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417D01F" w14:textId="77777777" w:rsidR="00863CBD" w:rsidRDefault="00863CBD" w:rsidP="00863CBD">
    <w:pPr>
      <w:pStyle w:val="Header"/>
      <w:spacing w:before="120"/>
      <w:jc w:val="center"/>
      <w:rPr>
        <w:rFonts w:ascii="Arial" w:hAnsi="Arial"/>
        <w:b/>
      </w:rPr>
    </w:pPr>
    <w:r>
      <w:rPr>
        <w:rFonts w:ascii="Arial" w:hAnsi="Arial"/>
        <w:b/>
      </w:rPr>
      <w:t>CERTIFIED PRACTISING ACCOUNTANTS</w:t>
    </w:r>
  </w:p>
  <w:p w14:paraId="30981219" w14:textId="77777777" w:rsidR="00863CBD" w:rsidRPr="00863CBD" w:rsidRDefault="00863CBD" w:rsidP="00863CBD">
    <w:pPr>
      <w:pStyle w:val="Header"/>
      <w:spacing w:before="120"/>
      <w:jc w:val="center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We're always here when you need us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C96BA" w14:textId="77777777" w:rsidR="00A5342F" w:rsidRDefault="00A534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70"/>
    <w:rsid w:val="00021D97"/>
    <w:rsid w:val="000E6B63"/>
    <w:rsid w:val="00104AB7"/>
    <w:rsid w:val="0017724A"/>
    <w:rsid w:val="00186557"/>
    <w:rsid w:val="001B2B8C"/>
    <w:rsid w:val="001D4C03"/>
    <w:rsid w:val="00222A12"/>
    <w:rsid w:val="00270CCB"/>
    <w:rsid w:val="0027508A"/>
    <w:rsid w:val="002F6849"/>
    <w:rsid w:val="00314325"/>
    <w:rsid w:val="00314470"/>
    <w:rsid w:val="00367597"/>
    <w:rsid w:val="003D27C1"/>
    <w:rsid w:val="004759A2"/>
    <w:rsid w:val="004A4C62"/>
    <w:rsid w:val="005045C5"/>
    <w:rsid w:val="005A616F"/>
    <w:rsid w:val="00692F53"/>
    <w:rsid w:val="006B3810"/>
    <w:rsid w:val="00730EDB"/>
    <w:rsid w:val="00760EEF"/>
    <w:rsid w:val="00863CBD"/>
    <w:rsid w:val="00892682"/>
    <w:rsid w:val="00897A0D"/>
    <w:rsid w:val="008C5298"/>
    <w:rsid w:val="00A07BA3"/>
    <w:rsid w:val="00A21886"/>
    <w:rsid w:val="00A5342F"/>
    <w:rsid w:val="00B0434E"/>
    <w:rsid w:val="00B9295E"/>
    <w:rsid w:val="00C57359"/>
    <w:rsid w:val="00CD6541"/>
    <w:rsid w:val="00D11287"/>
    <w:rsid w:val="00D369D8"/>
    <w:rsid w:val="00DD2C5A"/>
    <w:rsid w:val="00E11C89"/>
    <w:rsid w:val="00E57FE8"/>
    <w:rsid w:val="00E96970"/>
    <w:rsid w:val="00EA575A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0378180"/>
  <w15:docId w15:val="{9699727B-90C4-4ED9-9A22-0622A02C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C5298"/>
    <w:pPr>
      <w:keepNext/>
      <w:snapToGrid w:val="0"/>
      <w:ind w:left="709" w:right="-80"/>
      <w:jc w:val="both"/>
      <w:outlineLvl w:val="1"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63CB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863CBD"/>
  </w:style>
  <w:style w:type="paragraph" w:styleId="Footer">
    <w:name w:val="footer"/>
    <w:basedOn w:val="Normal"/>
    <w:link w:val="FooterChar"/>
    <w:unhideWhenUsed/>
    <w:rsid w:val="00863CB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863CBD"/>
  </w:style>
  <w:style w:type="paragraph" w:styleId="BalloonText">
    <w:name w:val="Balloon Text"/>
    <w:basedOn w:val="Normal"/>
    <w:link w:val="BalloonTextChar"/>
    <w:uiPriority w:val="99"/>
    <w:semiHidden/>
    <w:unhideWhenUsed/>
    <w:rsid w:val="00863CB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C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863CB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8C529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F68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F6849"/>
    <w:rPr>
      <w:rFonts w:ascii="Courier New" w:eastAsia="Times New Roman" w:hAnsi="Courier New" w:cs="Courier New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apport-tax.com.au/" TargetMode="External"/><Relationship Id="rId2" Type="http://schemas.openxmlformats.org/officeDocument/2006/relationships/hyperlink" Target="mailto:rapptaxadmin@rapport-tax.com.au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Cole</dc:creator>
  <cp:lastModifiedBy>Stephen Cole</cp:lastModifiedBy>
  <cp:revision>1</cp:revision>
  <cp:lastPrinted>2019-04-02T23:08:00Z</cp:lastPrinted>
  <dcterms:created xsi:type="dcterms:W3CDTF">2019-04-03T00:02:00Z</dcterms:created>
  <dcterms:modified xsi:type="dcterms:W3CDTF">2022-07-05T05:49:00Z</dcterms:modified>
</cp:coreProperties>
</file>