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E50C31" w:rsidP="00064C43">
      <w:pPr>
        <w:jc w:val="center"/>
        <w:rPr>
          <w:b/>
          <w:bCs/>
        </w:rPr>
      </w:pPr>
      <w:r>
        <w:rPr>
          <w:rFonts w:cs="Arial"/>
          <w:b/>
        </w:rPr>
        <w:t>SHRUBB</w:t>
      </w:r>
      <w:r w:rsidR="00A94FA6">
        <w:rPr>
          <w:rFonts w:cs="Arial"/>
          <w:b/>
        </w:rPr>
        <w:t xml:space="preserve"> </w:t>
      </w:r>
      <w:r w:rsidR="00003BDA">
        <w:rPr>
          <w:rFonts w:cs="Arial"/>
          <w:b/>
        </w:rPr>
        <w:t xml:space="preserve">SUPERANNUATION </w:t>
      </w:r>
      <w:r>
        <w:rPr>
          <w:rFonts w:cs="Arial"/>
          <w:b/>
        </w:rPr>
        <w:t xml:space="preserve">BENEFIT </w:t>
      </w:r>
      <w:r w:rsidR="00003BDA">
        <w:rPr>
          <w:rFonts w:cs="Arial"/>
          <w:b/>
        </w:rPr>
        <w:t>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E50C31" w:rsidP="001F35FD">
      <w:pPr>
        <w:pStyle w:val="BodyTextIndent"/>
        <w:jc w:val="center"/>
        <w:rPr>
          <w:b/>
          <w:bCs/>
        </w:rPr>
      </w:pPr>
      <w:r>
        <w:rPr>
          <w:rFonts w:cs="Arial"/>
          <w:b/>
        </w:rPr>
        <w:t>SHRUBB</w:t>
      </w:r>
      <w:r w:rsidR="00A94FA6">
        <w:rPr>
          <w:rFonts w:cs="Arial"/>
          <w:b/>
        </w:rPr>
        <w:t xml:space="preserve"> </w:t>
      </w:r>
      <w:r w:rsidR="00003BDA">
        <w:rPr>
          <w:rFonts w:cs="Arial"/>
          <w:b/>
        </w:rPr>
        <w:t>SUPERANNUATION</w:t>
      </w:r>
      <w:r>
        <w:rPr>
          <w:rFonts w:cs="Arial"/>
          <w:b/>
        </w:rPr>
        <w:t xml:space="preserve"> BENEFIT</w:t>
      </w:r>
      <w:r w:rsidR="00003BDA">
        <w:rPr>
          <w:rFonts w:cs="Arial"/>
          <w:b/>
        </w:rPr>
        <w:t xml:space="preserve">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1C5A43" w:rsidRDefault="001C5A43" w:rsidP="001C5A43">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0" w:firstLine="0"/>
        <w:rPr>
          <w:sz w:val="20"/>
        </w:rPr>
      </w:pP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1C5A43" w:rsidRDefault="001C5A43" w:rsidP="001C5A43">
      <w:pPr>
        <w:pStyle w:val="Heading1"/>
        <w:jc w:val="center"/>
        <w:rPr>
          <w:b w:val="0"/>
          <w:bCs w:val="0"/>
        </w:rPr>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E50C31" w:rsidRDefault="00064C43" w:rsidP="00064C43">
      <w:pPr>
        <w:pStyle w:val="BodyTextIndent"/>
        <w:tabs>
          <w:tab w:val="right" w:pos="8280"/>
        </w:tabs>
        <w:ind w:left="360" w:right="26" w:firstLine="0"/>
      </w:pPr>
      <w:r w:rsidRPr="00E50C31">
        <w:t>………………………………..</w:t>
      </w:r>
      <w:r w:rsidRPr="00E50C31">
        <w:tab/>
        <w:t>…………………………………</w:t>
      </w:r>
    </w:p>
    <w:p w:rsidR="00E221A3" w:rsidRDefault="00E221A3" w:rsidP="00A94FA6">
      <w:pPr>
        <w:pStyle w:val="BodyTextIndent"/>
        <w:ind w:left="360" w:firstLine="0"/>
      </w:pPr>
      <w:r>
        <w:t xml:space="preserve">Paul </w:t>
      </w:r>
      <w:proofErr w:type="spellStart"/>
      <w:r>
        <w:t>Shrubb</w:t>
      </w:r>
      <w:proofErr w:type="spellEnd"/>
      <w:r>
        <w:t xml:space="preserve"> Investments Pty Ltd</w:t>
      </w:r>
      <w:r>
        <w:tab/>
      </w:r>
      <w:r>
        <w:tab/>
      </w:r>
      <w:r>
        <w:tab/>
        <w:t xml:space="preserve">  </w:t>
      </w:r>
      <w:r w:rsidRPr="00E50C31">
        <w:t xml:space="preserve">Paul </w:t>
      </w:r>
      <w:proofErr w:type="spellStart"/>
      <w:r w:rsidRPr="00E50C31">
        <w:t>Shrubb</w:t>
      </w:r>
      <w:proofErr w:type="spellEnd"/>
      <w:r>
        <w:tab/>
      </w:r>
    </w:p>
    <w:p w:rsidR="00A94FA6" w:rsidRPr="00E50C31" w:rsidRDefault="00E50C31" w:rsidP="00A94FA6">
      <w:pPr>
        <w:pStyle w:val="BodyTextIndent"/>
        <w:ind w:left="360" w:firstLine="0"/>
      </w:pPr>
      <w:r w:rsidRPr="00E50C31">
        <w:t xml:space="preserve">Paul </w:t>
      </w:r>
      <w:proofErr w:type="spellStart"/>
      <w:r w:rsidRPr="00E50C31">
        <w:t>Shrubb</w:t>
      </w:r>
      <w:proofErr w:type="spellEnd"/>
      <w:r w:rsidR="00E221A3">
        <w:t xml:space="preserve"> (Director)</w:t>
      </w:r>
      <w:r w:rsidR="00E221A3">
        <w:tab/>
      </w:r>
      <w:r w:rsidR="00E221A3">
        <w:tab/>
      </w:r>
      <w:r w:rsidR="00E221A3">
        <w:tab/>
      </w:r>
      <w:r w:rsidR="00E221A3">
        <w:tab/>
      </w:r>
      <w:r w:rsidR="00A94FA6" w:rsidRPr="00E50C31">
        <w:t xml:space="preserve"> </w:t>
      </w:r>
    </w:p>
    <w:p w:rsidR="00A94FA6" w:rsidRPr="00E50C31" w:rsidRDefault="00A94FA6" w:rsidP="00064C43">
      <w:pPr>
        <w:pStyle w:val="BodyTextIndent"/>
        <w:tabs>
          <w:tab w:val="left" w:pos="5220"/>
        </w:tabs>
        <w:ind w:left="360" w:firstLine="0"/>
      </w:pPr>
    </w:p>
    <w:p w:rsidR="00064C43" w:rsidRPr="00E50C31" w:rsidRDefault="00064C43" w:rsidP="00064C43">
      <w:pPr>
        <w:pStyle w:val="BodyTextIndent"/>
        <w:tabs>
          <w:tab w:val="left" w:pos="5220"/>
        </w:tabs>
        <w:ind w:left="360" w:firstLine="0"/>
      </w:pPr>
      <w:r w:rsidRPr="00E50C31">
        <w:t xml:space="preserve">Date:        / </w:t>
      </w:r>
      <w:r w:rsidR="00A94FA6" w:rsidRPr="00E50C31">
        <w:t xml:space="preserve">  </w:t>
      </w:r>
      <w:r w:rsidRPr="00E50C31">
        <w:t xml:space="preserve">   /   </w:t>
      </w:r>
      <w:r w:rsidRPr="00E50C31">
        <w:tab/>
        <w:t xml:space="preserve">Date:         /  </w:t>
      </w:r>
      <w:r w:rsidR="00A94FA6" w:rsidRPr="00E50C31">
        <w:t xml:space="preserve"> </w:t>
      </w:r>
      <w:r w:rsidRPr="00E50C31">
        <w:t xml:space="preserve">   /</w:t>
      </w:r>
    </w:p>
    <w:p w:rsidR="00064C43" w:rsidRPr="00E50C31" w:rsidRDefault="00064C43" w:rsidP="00064C43">
      <w:pPr>
        <w:pStyle w:val="BodyTextIndent"/>
        <w:tabs>
          <w:tab w:val="left" w:pos="5220"/>
        </w:tabs>
        <w:ind w:left="360" w:firstLine="0"/>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p w:rsidR="00064C43" w:rsidRPr="004926BC" w:rsidRDefault="00064C43" w:rsidP="00064C43">
      <w:pPr>
        <w:pStyle w:val="BodyTextIndent"/>
        <w:tabs>
          <w:tab w:val="left" w:pos="5220"/>
        </w:tabs>
        <w:ind w:left="360" w:firstLine="0"/>
        <w:rPr>
          <w:highlight w:val="yellow"/>
        </w:rPr>
      </w:pPr>
    </w:p>
    <w:sectPr w:rsidR="00064C43" w:rsidRPr="004926BC"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21F73"/>
    <w:rsid w:val="00064C43"/>
    <w:rsid w:val="001C5A43"/>
    <w:rsid w:val="001F35FD"/>
    <w:rsid w:val="00491D9D"/>
    <w:rsid w:val="004926BC"/>
    <w:rsid w:val="00714D58"/>
    <w:rsid w:val="007525A8"/>
    <w:rsid w:val="00763993"/>
    <w:rsid w:val="0077178A"/>
    <w:rsid w:val="007C5FAE"/>
    <w:rsid w:val="009210C9"/>
    <w:rsid w:val="00A94FA6"/>
    <w:rsid w:val="00B43FC8"/>
    <w:rsid w:val="00BE51CC"/>
    <w:rsid w:val="00C2051F"/>
    <w:rsid w:val="00C60389"/>
    <w:rsid w:val="00E221A3"/>
    <w:rsid w:val="00E22EE3"/>
    <w:rsid w:val="00E50C31"/>
    <w:rsid w:val="00EB5268"/>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590</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2021-01-25T06:00:00Z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