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812E" w14:textId="77777777" w:rsidR="0002337B" w:rsidRPr="00423B48" w:rsidRDefault="0002337B" w:rsidP="004E7C8B">
      <w:pPr>
        <w:spacing w:after="0"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423B48">
        <w:rPr>
          <w:rFonts w:asciiTheme="minorHAnsi" w:hAnsiTheme="minorHAnsi"/>
          <w:b/>
          <w:sz w:val="28"/>
          <w:szCs w:val="28"/>
        </w:rPr>
        <w:t>Trustee Valuation of Fund Assets</w:t>
      </w:r>
    </w:p>
    <w:p w14:paraId="52CAB45A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center"/>
        <w:rPr>
          <w:rFonts w:asciiTheme="minorHAnsi" w:hAnsiTheme="minorHAnsi" w:cs="Arial,Bold"/>
          <w:b/>
          <w:bCs/>
        </w:rPr>
      </w:pPr>
      <w:r w:rsidRPr="00423B48">
        <w:rPr>
          <w:rFonts w:asciiTheme="minorHAnsi" w:hAnsiTheme="minorHAnsi"/>
          <w:b/>
          <w:noProof/>
          <w:sz w:val="28"/>
          <w:szCs w:val="28"/>
        </w:rPr>
        <w:t>Whittaker Superannuation Fund</w:t>
      </w:r>
    </w:p>
    <w:p w14:paraId="4575B73D" w14:textId="77777777" w:rsidR="0002337B" w:rsidRPr="00423B48" w:rsidRDefault="0002337B" w:rsidP="004E7C8B">
      <w:pPr>
        <w:autoSpaceDE w:val="0"/>
        <w:autoSpaceDN w:val="0"/>
        <w:adjustRightInd w:val="0"/>
        <w:spacing w:after="0" w:line="288" w:lineRule="auto"/>
        <w:rPr>
          <w:rFonts w:asciiTheme="minorHAnsi" w:hAnsiTheme="minorHAnsi" w:cs="Arial,Bold"/>
          <w:b/>
          <w:bCs/>
        </w:rPr>
      </w:pPr>
    </w:p>
    <w:p w14:paraId="50037122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,Bold"/>
          <w:b/>
          <w:bCs/>
        </w:rPr>
      </w:pPr>
    </w:p>
    <w:p w14:paraId="45021F5B" w14:textId="65417E9C" w:rsidR="0002337B" w:rsidRPr="00423B48" w:rsidRDefault="0002337B" w:rsidP="00036FB0">
      <w:pPr>
        <w:spacing w:after="0"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 xml:space="preserve">We, </w:t>
      </w:r>
      <w:r w:rsidR="00A42F84" w:rsidRPr="00423B48">
        <w:rPr>
          <w:rFonts w:asciiTheme="minorHAnsi" w:hAnsiTheme="minorHAnsi"/>
        </w:rPr>
        <w:t>Kelvin &amp; Denise Whittaker</w:t>
      </w:r>
      <w:r w:rsidRPr="00423B48">
        <w:rPr>
          <w:rFonts w:asciiTheme="minorHAnsi" w:hAnsiTheme="minorHAnsi"/>
        </w:rPr>
        <w:t>, as trustee</w:t>
      </w:r>
      <w:r w:rsidR="00A42F84" w:rsidRPr="00423B48">
        <w:rPr>
          <w:rFonts w:asciiTheme="minorHAnsi" w:hAnsiTheme="minorHAnsi"/>
        </w:rPr>
        <w:t>s</w:t>
      </w:r>
      <w:r w:rsidRPr="00423B48">
        <w:rPr>
          <w:rFonts w:asciiTheme="minorHAnsi" w:hAnsiTheme="minorHAnsi"/>
        </w:rPr>
        <w:t xml:space="preserve"> o</w:t>
      </w:r>
      <w:r w:rsidR="00A42F84" w:rsidRPr="00423B48">
        <w:rPr>
          <w:rFonts w:asciiTheme="minorHAnsi" w:hAnsiTheme="minorHAnsi"/>
        </w:rPr>
        <w:t>f</w:t>
      </w:r>
      <w:r w:rsidRPr="00423B48">
        <w:rPr>
          <w:rFonts w:asciiTheme="minorHAnsi" w:hAnsiTheme="minorHAnsi"/>
        </w:rPr>
        <w:t xml:space="preserve"> </w:t>
      </w:r>
      <w:r w:rsidRPr="00423B48">
        <w:rPr>
          <w:rFonts w:asciiTheme="minorHAnsi" w:hAnsiTheme="minorHAnsi"/>
          <w:noProof/>
        </w:rPr>
        <w:t>Whittaker Superannuation Fund</w:t>
      </w:r>
      <w:r w:rsidRPr="00423B48">
        <w:rPr>
          <w:rFonts w:asciiTheme="minorHAnsi" w:hAnsiTheme="minorHAnsi"/>
        </w:rPr>
        <w:t xml:space="preserve"> hereby confirm the following investment values as held by the </w:t>
      </w:r>
      <w:r w:rsidRPr="00423B48">
        <w:rPr>
          <w:rFonts w:asciiTheme="minorHAnsi" w:hAnsiTheme="minorHAnsi"/>
          <w:noProof/>
        </w:rPr>
        <w:t>Whittaker Superannuation Fund</w:t>
      </w:r>
      <w:r w:rsidRPr="00423B48">
        <w:rPr>
          <w:rFonts w:asciiTheme="minorHAnsi" w:hAnsiTheme="minorHAnsi"/>
        </w:rPr>
        <w:t xml:space="preserve">: </w:t>
      </w:r>
    </w:p>
    <w:p w14:paraId="7D79B34E" w14:textId="77777777" w:rsidR="0002337B" w:rsidRPr="00423B48" w:rsidRDefault="0002337B" w:rsidP="00036FB0">
      <w:pPr>
        <w:spacing w:after="0" w:line="288" w:lineRule="auto"/>
        <w:jc w:val="both"/>
        <w:rPr>
          <w:rFonts w:asciiTheme="minorHAnsi" w:hAnsiTheme="minorHAnsi"/>
        </w:rPr>
      </w:pPr>
    </w:p>
    <w:p w14:paraId="40E0C1F4" w14:textId="77777777" w:rsidR="0002337B" w:rsidRPr="00423B48" w:rsidRDefault="00A42F84" w:rsidP="00036FB0">
      <w:pPr>
        <w:pStyle w:val="ListParagraph"/>
        <w:numPr>
          <w:ilvl w:val="0"/>
          <w:numId w:val="15"/>
        </w:numPr>
        <w:spacing w:after="0"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>8-10 Sturt Street</w:t>
      </w:r>
      <w:r w:rsidR="0002337B" w:rsidRPr="00423B48">
        <w:rPr>
          <w:rFonts w:asciiTheme="minorHAnsi" w:hAnsiTheme="minorHAnsi"/>
        </w:rPr>
        <w:t>,</w:t>
      </w:r>
      <w:r w:rsidRPr="00423B48">
        <w:rPr>
          <w:rFonts w:asciiTheme="minorHAnsi" w:hAnsiTheme="minorHAnsi"/>
        </w:rPr>
        <w:t xml:space="preserve"> Cardiff, NSW, 2285</w:t>
      </w:r>
    </w:p>
    <w:p w14:paraId="097D88FB" w14:textId="7B84C2C2" w:rsidR="0002337B" w:rsidRPr="00423B48" w:rsidRDefault="0002337B" w:rsidP="00036FB0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>Investment Value as at 30 June 20</w:t>
      </w:r>
      <w:r w:rsidR="0007787D">
        <w:rPr>
          <w:rFonts w:asciiTheme="minorHAnsi" w:hAnsiTheme="minorHAnsi"/>
        </w:rPr>
        <w:t>20</w:t>
      </w:r>
    </w:p>
    <w:p w14:paraId="0FAF0144" w14:textId="336ADC8B" w:rsidR="00A42F84" w:rsidRPr="0077157F" w:rsidRDefault="0002337B" w:rsidP="0077157F">
      <w:pPr>
        <w:pStyle w:val="ListParagraph"/>
        <w:spacing w:line="288" w:lineRule="auto"/>
        <w:jc w:val="both"/>
        <w:rPr>
          <w:rFonts w:asciiTheme="minorHAnsi" w:hAnsiTheme="minorHAnsi"/>
        </w:rPr>
      </w:pPr>
      <w:r w:rsidRPr="00423B48">
        <w:rPr>
          <w:rFonts w:asciiTheme="minorHAnsi" w:hAnsiTheme="minorHAnsi"/>
        </w:rPr>
        <w:t>$</w:t>
      </w:r>
      <w:r w:rsidR="0077157F">
        <w:rPr>
          <w:rFonts w:asciiTheme="minorHAnsi" w:hAnsiTheme="minorHAnsi"/>
        </w:rPr>
        <w:t>1,075,000</w:t>
      </w:r>
      <w:r w:rsidR="00A42F84" w:rsidRPr="00423B48">
        <w:rPr>
          <w:rFonts w:asciiTheme="minorHAnsi" w:hAnsiTheme="minorHAnsi"/>
        </w:rPr>
        <w:t xml:space="preserve">                 </w:t>
      </w:r>
    </w:p>
    <w:p w14:paraId="47D03D0F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In determining the current market value of real estate held by the fund the trustees have reviewed the following factors:</w:t>
      </w:r>
    </w:p>
    <w:p w14:paraId="1AC33A80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4EA7F001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The value of similar properties as listed by various real estate agencies</w:t>
      </w:r>
    </w:p>
    <w:p w14:paraId="1BAF3659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The amount paid for similar properties in an arm's length market as listed by various real estate agencies</w:t>
      </w:r>
    </w:p>
    <w:p w14:paraId="2BC4C1F6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Improvements made to the properties since the initial purchase</w:t>
      </w:r>
    </w:p>
    <w:p w14:paraId="3651B4BD" w14:textId="77777777" w:rsidR="0002337B" w:rsidRPr="00423B48" w:rsidRDefault="0002337B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Net rental income yields currently received</w:t>
      </w:r>
    </w:p>
    <w:p w14:paraId="778F7D3D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56C49168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  <w:r w:rsidRPr="00423B48">
        <w:rPr>
          <w:rFonts w:asciiTheme="minorHAnsi" w:hAnsiTheme="minorHAnsi" w:cs="Arial"/>
        </w:rPr>
        <w:t>The trustees have in good faith determined a market value for the above</w:t>
      </w:r>
      <w:r w:rsidR="00472B7F" w:rsidRPr="00423B48">
        <w:rPr>
          <w:rFonts w:asciiTheme="minorHAnsi" w:hAnsiTheme="minorHAnsi" w:cs="Arial"/>
        </w:rPr>
        <w:t>-</w:t>
      </w:r>
      <w:r w:rsidRPr="00423B48">
        <w:rPr>
          <w:rFonts w:asciiTheme="minorHAnsi" w:hAnsiTheme="minorHAnsi" w:cs="Arial"/>
        </w:rPr>
        <w:t>mentioned assets currently held by the fund.</w:t>
      </w:r>
    </w:p>
    <w:p w14:paraId="4E0B338C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</w:rPr>
      </w:pPr>
    </w:p>
    <w:p w14:paraId="1EC569DD" w14:textId="3C9410B8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These valuations are effective as at 30 June 20</w:t>
      </w:r>
      <w:r w:rsidR="0007787D">
        <w:rPr>
          <w:rFonts w:asciiTheme="minorHAnsi" w:hAnsiTheme="minorHAnsi" w:cs="Arial"/>
          <w:bCs/>
        </w:rPr>
        <w:t>20</w:t>
      </w:r>
    </w:p>
    <w:p w14:paraId="167AFB42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  <w:r w:rsidRPr="00423B48">
        <w:rPr>
          <w:rFonts w:asciiTheme="minorHAnsi" w:hAnsiTheme="minorHAnsi" w:cs="Arial"/>
          <w:bCs/>
          <w:sz w:val="20"/>
          <w:szCs w:val="20"/>
        </w:rPr>
        <w:tab/>
      </w:r>
    </w:p>
    <w:p w14:paraId="0705E0C2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Signed as a true and correct record in accordance with the resolution of the trustee by:</w:t>
      </w:r>
    </w:p>
    <w:p w14:paraId="078C146C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23F83194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0392B30A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2DEB49EB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367F9A8F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58591FC9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...................................................</w:t>
      </w:r>
      <w:r w:rsidRPr="00423B48">
        <w:rPr>
          <w:rFonts w:asciiTheme="minorHAnsi" w:hAnsiTheme="minorHAnsi" w:cs="Arial"/>
          <w:bCs/>
        </w:rPr>
        <w:tab/>
      </w:r>
      <w:r w:rsidRPr="00423B48">
        <w:rPr>
          <w:rFonts w:asciiTheme="minorHAnsi" w:hAnsiTheme="minorHAnsi" w:cs="Arial"/>
          <w:bCs/>
        </w:rPr>
        <w:tab/>
      </w:r>
      <w:r w:rsidRPr="00423B48">
        <w:rPr>
          <w:rFonts w:asciiTheme="minorHAnsi" w:hAnsiTheme="minorHAnsi" w:cs="Arial"/>
          <w:bCs/>
        </w:rPr>
        <w:tab/>
        <w:t>...................................................</w:t>
      </w:r>
    </w:p>
    <w:p w14:paraId="6E2558EE" w14:textId="77777777" w:rsidR="0002337B" w:rsidRPr="00423B48" w:rsidRDefault="00A42F84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Cs/>
        </w:rPr>
      </w:pPr>
      <w:r w:rsidRPr="00423B48">
        <w:rPr>
          <w:rFonts w:asciiTheme="minorHAnsi" w:hAnsiTheme="minorHAnsi" w:cs="Arial"/>
          <w:bCs/>
        </w:rPr>
        <w:t>Kelvin Whittaker</w:t>
      </w:r>
      <w:r w:rsidR="0002337B" w:rsidRPr="00423B48">
        <w:rPr>
          <w:rFonts w:asciiTheme="minorHAnsi" w:hAnsiTheme="minorHAnsi" w:cs="Arial"/>
          <w:bCs/>
        </w:rPr>
        <w:tab/>
      </w:r>
      <w:r w:rsidR="0002337B" w:rsidRPr="00423B48">
        <w:rPr>
          <w:rFonts w:asciiTheme="minorHAnsi" w:hAnsiTheme="minorHAnsi" w:cs="Arial"/>
          <w:bCs/>
        </w:rPr>
        <w:tab/>
      </w:r>
      <w:r w:rsidR="0002337B" w:rsidRPr="00423B48">
        <w:rPr>
          <w:rFonts w:asciiTheme="minorHAnsi" w:hAnsiTheme="minorHAnsi" w:cs="Arial"/>
          <w:bCs/>
        </w:rPr>
        <w:tab/>
      </w:r>
      <w:r w:rsidR="0002337B" w:rsidRPr="00423B48">
        <w:rPr>
          <w:rFonts w:asciiTheme="minorHAnsi" w:hAnsiTheme="minorHAnsi" w:cs="Arial"/>
          <w:bCs/>
        </w:rPr>
        <w:tab/>
      </w:r>
      <w:r w:rsidRPr="00423B48">
        <w:rPr>
          <w:rFonts w:asciiTheme="minorHAnsi" w:hAnsiTheme="minorHAnsi" w:cs="Arial"/>
          <w:bCs/>
        </w:rPr>
        <w:t>Denise Whittaker</w:t>
      </w:r>
    </w:p>
    <w:p w14:paraId="29D1866B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  <w:r w:rsidRPr="00423B48">
        <w:rPr>
          <w:rFonts w:asciiTheme="minorHAnsi" w:hAnsiTheme="minorHAnsi" w:cs="Arial"/>
          <w:b/>
          <w:bCs/>
        </w:rPr>
        <w:t>Trustee</w:t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ab/>
      </w:r>
      <w:r w:rsidR="00A42F84" w:rsidRPr="00423B48">
        <w:rPr>
          <w:rFonts w:asciiTheme="minorHAnsi" w:hAnsiTheme="minorHAnsi" w:cs="Arial"/>
          <w:b/>
          <w:bCs/>
        </w:rPr>
        <w:tab/>
      </w:r>
      <w:r w:rsidRPr="00423B48">
        <w:rPr>
          <w:rFonts w:asciiTheme="minorHAnsi" w:hAnsiTheme="minorHAnsi" w:cs="Arial"/>
          <w:b/>
          <w:bCs/>
        </w:rPr>
        <w:t>Trustee</w:t>
      </w:r>
    </w:p>
    <w:p w14:paraId="661E7655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p w14:paraId="39AE9550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  <w:sectPr w:rsidR="0002337B" w:rsidRPr="00423B48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79A2F041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  <w:sectPr w:rsidR="0002337B" w:rsidRPr="00423B48" w:rsidSect="00F83C2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AE7F7C7" w14:textId="77777777" w:rsidR="0002337B" w:rsidRPr="00423B48" w:rsidRDefault="0002337B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="Arial"/>
          <w:b/>
          <w:bCs/>
        </w:rPr>
      </w:pPr>
    </w:p>
    <w:sectPr w:rsidR="0002337B" w:rsidRPr="00423B48" w:rsidSect="0002337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1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1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1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1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1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1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1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0NDW0NDYxATJNzZV0lIJTi4sz8/NACgxrATGRdNYsAAAA"/>
  </w:docVars>
  <w:rsids>
    <w:rsidRoot w:val="00D74D36"/>
    <w:rsid w:val="00022DA0"/>
    <w:rsid w:val="0002337B"/>
    <w:rsid w:val="000240EE"/>
    <w:rsid w:val="00025268"/>
    <w:rsid w:val="00030869"/>
    <w:rsid w:val="00031D3C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7787D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2F73DE"/>
    <w:rsid w:val="00320F24"/>
    <w:rsid w:val="003252E0"/>
    <w:rsid w:val="00331FA7"/>
    <w:rsid w:val="00332FB3"/>
    <w:rsid w:val="003335DA"/>
    <w:rsid w:val="00342C7F"/>
    <w:rsid w:val="003443A1"/>
    <w:rsid w:val="0034614E"/>
    <w:rsid w:val="003504AB"/>
    <w:rsid w:val="003510BE"/>
    <w:rsid w:val="00355157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23B48"/>
    <w:rsid w:val="004310F8"/>
    <w:rsid w:val="00431ACD"/>
    <w:rsid w:val="00432056"/>
    <w:rsid w:val="0044300E"/>
    <w:rsid w:val="00455C50"/>
    <w:rsid w:val="0045781E"/>
    <w:rsid w:val="00461F99"/>
    <w:rsid w:val="00472B7F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96897"/>
    <w:rsid w:val="005B06CC"/>
    <w:rsid w:val="005B715C"/>
    <w:rsid w:val="005E04CE"/>
    <w:rsid w:val="005E19FC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57F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7F74E3"/>
    <w:rsid w:val="008009C1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2CA9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2F84"/>
    <w:rsid w:val="00A44BC9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13BD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D05E2A"/>
    <w:rsid w:val="00D06E7A"/>
    <w:rsid w:val="00D11B0E"/>
    <w:rsid w:val="00D12847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606F"/>
    <w:rsid w:val="00E068AD"/>
    <w:rsid w:val="00E14347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08D"/>
    <w:rsid w:val="00E4683F"/>
    <w:rsid w:val="00E553EA"/>
    <w:rsid w:val="00E6576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59681"/>
  <w15:docId w15:val="{C0506D1C-2718-4F93-A2C0-3B6E8C31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tiffanymiller</dc:creator>
  <cp:lastModifiedBy>Charles Chimombe</cp:lastModifiedBy>
  <cp:revision>5</cp:revision>
  <cp:lastPrinted>2019-08-20T01:48:00Z</cp:lastPrinted>
  <dcterms:created xsi:type="dcterms:W3CDTF">2020-06-23T03:24:00Z</dcterms:created>
  <dcterms:modified xsi:type="dcterms:W3CDTF">2021-09-03T04:00:00Z</dcterms:modified>
</cp:coreProperties>
</file>