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90C4F" w14:textId="12CBAFE7" w:rsidR="008C0DD4" w:rsidRDefault="008C0DD4" w:rsidP="008C0DD4">
      <w:pPr>
        <w:shd w:val="clear" w:color="auto" w:fill="D1ECF1"/>
        <w:spacing w:after="0" w:line="240" w:lineRule="auto"/>
        <w:rPr>
          <w:rFonts w:ascii="Arial" w:eastAsia="Times New Roman" w:hAnsi="Arial" w:cs="Arial"/>
          <w:color w:val="0C5460"/>
          <w:sz w:val="24"/>
          <w:szCs w:val="24"/>
          <w:lang w:eastAsia="en-AU"/>
        </w:rPr>
      </w:pP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t>Please arrange a copy of the Signed Audit report and Audit Management letter for Last year.</w:t>
      </w: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br/>
        <w:t>14/08/2021</w:t>
      </w:r>
    </w:p>
    <w:p w14:paraId="2B27F1E2" w14:textId="77777777" w:rsidR="008C0DD4" w:rsidRPr="008C0DD4" w:rsidRDefault="008C0DD4" w:rsidP="008C0DD4">
      <w:pPr>
        <w:shd w:val="clear" w:color="auto" w:fill="D1ECF1"/>
        <w:spacing w:after="0" w:line="240" w:lineRule="auto"/>
        <w:rPr>
          <w:rFonts w:ascii="Arial" w:eastAsia="Times New Roman" w:hAnsi="Arial" w:cs="Arial"/>
          <w:color w:val="0C5460"/>
          <w:sz w:val="24"/>
          <w:szCs w:val="24"/>
          <w:lang w:eastAsia="en-AU"/>
        </w:rPr>
      </w:pPr>
    </w:p>
    <w:p w14:paraId="493A1FF2" w14:textId="36773116" w:rsidR="008C0DD4" w:rsidRDefault="008C0DD4" w:rsidP="008C0DD4">
      <w:pPr>
        <w:shd w:val="clear" w:color="auto" w:fill="D1ECF1"/>
        <w:spacing w:after="0" w:line="240" w:lineRule="auto"/>
        <w:rPr>
          <w:rFonts w:ascii="Arial" w:eastAsia="Times New Roman" w:hAnsi="Arial" w:cs="Arial"/>
          <w:color w:val="0C5460"/>
          <w:sz w:val="24"/>
          <w:szCs w:val="24"/>
          <w:lang w:eastAsia="en-AU"/>
        </w:rPr>
      </w:pP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t>Please advise details of the debtors of $15,050.92 as of 30 June 2021.</w:t>
      </w: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br/>
        <w:t>14/08/2021</w:t>
      </w:r>
    </w:p>
    <w:p w14:paraId="15A2E57F" w14:textId="77777777" w:rsidR="008C0DD4" w:rsidRPr="008C0DD4" w:rsidRDefault="008C0DD4" w:rsidP="008C0DD4">
      <w:pPr>
        <w:shd w:val="clear" w:color="auto" w:fill="D1ECF1"/>
        <w:spacing w:after="0" w:line="240" w:lineRule="auto"/>
        <w:rPr>
          <w:rFonts w:ascii="Arial" w:eastAsia="Times New Roman" w:hAnsi="Arial" w:cs="Arial"/>
          <w:color w:val="0C5460"/>
          <w:sz w:val="24"/>
          <w:szCs w:val="24"/>
          <w:lang w:eastAsia="en-AU"/>
        </w:rPr>
      </w:pPr>
    </w:p>
    <w:p w14:paraId="4901D693" w14:textId="77777777" w:rsidR="008C0DD4" w:rsidRDefault="008C0DD4" w:rsidP="008C0DD4">
      <w:pPr>
        <w:shd w:val="clear" w:color="auto" w:fill="D1ECF1"/>
        <w:spacing w:after="0" w:line="240" w:lineRule="auto"/>
        <w:rPr>
          <w:rFonts w:ascii="Arial" w:eastAsia="Times New Roman" w:hAnsi="Arial" w:cs="Arial"/>
          <w:color w:val="0C5460"/>
          <w:sz w:val="24"/>
          <w:szCs w:val="24"/>
          <w:lang w:eastAsia="en-AU"/>
        </w:rPr>
      </w:pP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t>In respect to investment in following listed securities, we seek holding statements as of 30 June 2021: Units in Trust $237,867</w:t>
      </w:r>
    </w:p>
    <w:p w14:paraId="55E85A4F" w14:textId="254AFE13" w:rsidR="008C0DD4" w:rsidRPr="008C0DD4" w:rsidRDefault="008C0DD4" w:rsidP="008C0DD4">
      <w:pPr>
        <w:shd w:val="clear" w:color="auto" w:fill="D1ECF1"/>
        <w:spacing w:after="0" w:line="240" w:lineRule="auto"/>
        <w:rPr>
          <w:rFonts w:ascii="Arial" w:eastAsia="Times New Roman" w:hAnsi="Arial" w:cs="Arial"/>
          <w:color w:val="0C5460"/>
          <w:sz w:val="24"/>
          <w:szCs w:val="24"/>
          <w:lang w:eastAsia="en-AU"/>
        </w:rPr>
      </w:pP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br/>
        <w:t>14/08/2021</w:t>
      </w:r>
    </w:p>
    <w:p w14:paraId="7B5A81E8" w14:textId="77777777" w:rsidR="008C0DD4" w:rsidRDefault="008C0DD4" w:rsidP="008C0DD4">
      <w:pPr>
        <w:shd w:val="clear" w:color="auto" w:fill="D1ECF1"/>
        <w:spacing w:after="0" w:line="240" w:lineRule="auto"/>
        <w:rPr>
          <w:rFonts w:ascii="Arial" w:eastAsia="Times New Roman" w:hAnsi="Arial" w:cs="Arial"/>
          <w:color w:val="0C5460"/>
          <w:sz w:val="24"/>
          <w:szCs w:val="24"/>
          <w:lang w:eastAsia="en-AU"/>
        </w:rPr>
      </w:pP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t>Please arrange copy of supporting document to verify Intangible assets for $20 as of 30 June 2021.</w:t>
      </w:r>
    </w:p>
    <w:p w14:paraId="4DDD68E8" w14:textId="66919DAA" w:rsidR="008C0DD4" w:rsidRPr="008C0DD4" w:rsidRDefault="008C0DD4" w:rsidP="008C0DD4">
      <w:pPr>
        <w:shd w:val="clear" w:color="auto" w:fill="D1ECF1"/>
        <w:spacing w:after="0" w:line="240" w:lineRule="auto"/>
        <w:rPr>
          <w:rFonts w:ascii="Arial" w:eastAsia="Times New Roman" w:hAnsi="Arial" w:cs="Arial"/>
          <w:color w:val="0C5460"/>
          <w:sz w:val="24"/>
          <w:szCs w:val="24"/>
          <w:lang w:eastAsia="en-AU"/>
        </w:rPr>
      </w:pP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br/>
        <w:t>14/08/2021</w:t>
      </w:r>
    </w:p>
    <w:p w14:paraId="0BF5F1CD" w14:textId="77777777" w:rsidR="008C0DD4" w:rsidRDefault="008C0DD4" w:rsidP="008C0DD4">
      <w:pPr>
        <w:shd w:val="clear" w:color="auto" w:fill="D1ECF1"/>
        <w:spacing w:after="0" w:line="240" w:lineRule="auto"/>
        <w:rPr>
          <w:rFonts w:ascii="Arial" w:eastAsia="Times New Roman" w:hAnsi="Arial" w:cs="Arial"/>
          <w:color w:val="0C5460"/>
          <w:sz w:val="24"/>
          <w:szCs w:val="24"/>
          <w:lang w:eastAsia="en-AU"/>
        </w:rPr>
      </w:pP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t>Please provide statements of ATO Income Tax and Integrated Client Account for the period 01/07/2020 to current date.</w:t>
      </w:r>
    </w:p>
    <w:p w14:paraId="420E6ED0" w14:textId="4CDE6C84" w:rsidR="008C0DD4" w:rsidRPr="008C0DD4" w:rsidRDefault="008C0DD4" w:rsidP="008C0DD4">
      <w:pPr>
        <w:shd w:val="clear" w:color="auto" w:fill="D1ECF1"/>
        <w:spacing w:after="0" w:line="240" w:lineRule="auto"/>
        <w:rPr>
          <w:rFonts w:ascii="Arial" w:eastAsia="Times New Roman" w:hAnsi="Arial" w:cs="Arial"/>
          <w:color w:val="0C5460"/>
          <w:sz w:val="24"/>
          <w:szCs w:val="24"/>
          <w:lang w:eastAsia="en-AU"/>
        </w:rPr>
      </w:pP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br/>
        <w:t>14/08/2021</w:t>
      </w:r>
    </w:p>
    <w:p w14:paraId="3EBDF5EF" w14:textId="77777777" w:rsidR="008C0DD4" w:rsidRPr="008C0DD4" w:rsidRDefault="008C0DD4" w:rsidP="008C0DD4">
      <w:pPr>
        <w:shd w:val="clear" w:color="auto" w:fill="D1ECF1"/>
        <w:spacing w:after="0" w:line="240" w:lineRule="auto"/>
        <w:rPr>
          <w:rFonts w:ascii="Arial" w:eastAsia="Times New Roman" w:hAnsi="Arial" w:cs="Arial"/>
          <w:color w:val="0C5460"/>
          <w:sz w:val="24"/>
          <w:szCs w:val="24"/>
          <w:lang w:eastAsia="en-AU"/>
        </w:rPr>
      </w:pP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t>In respect to distribution income for $15,054, please provide copy of distribution statements and annual tax statements pertaining to the year ended 30 June 2021.</w:t>
      </w:r>
      <w:r w:rsidRPr="008C0DD4">
        <w:rPr>
          <w:rFonts w:ascii="Arial" w:eastAsia="Times New Roman" w:hAnsi="Arial" w:cs="Arial"/>
          <w:color w:val="0C5460"/>
          <w:sz w:val="24"/>
          <w:szCs w:val="24"/>
          <w:lang w:eastAsia="en-AU"/>
        </w:rPr>
        <w:br/>
        <w:t>14/08/2021</w:t>
      </w:r>
    </w:p>
    <w:p w14:paraId="18909989" w14:textId="77777777" w:rsidR="008C0DD4" w:rsidRPr="008C0DD4" w:rsidRDefault="008C0DD4" w:rsidP="008C0DD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AU"/>
        </w:rPr>
      </w:pPr>
      <w:r w:rsidRPr="008C0DD4">
        <w:rPr>
          <w:rFonts w:ascii="Arial" w:eastAsia="Times New Roman" w:hAnsi="Arial" w:cs="Arial"/>
          <w:vanish/>
          <w:sz w:val="16"/>
          <w:szCs w:val="16"/>
          <w:lang w:eastAsia="en-AU"/>
        </w:rPr>
        <w:t>Top of Form</w:t>
      </w:r>
    </w:p>
    <w:p w14:paraId="7E5EC9B9" w14:textId="77777777" w:rsidR="008C0DD4" w:rsidRPr="008C0DD4" w:rsidRDefault="008C0DD4" w:rsidP="008C0DD4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67757C"/>
          <w:sz w:val="24"/>
          <w:szCs w:val="24"/>
          <w:lang w:eastAsia="en-AU"/>
        </w:rPr>
      </w:pPr>
      <w:r w:rsidRPr="008C0DD4">
        <w:rPr>
          <w:rFonts w:ascii="Arial" w:eastAsia="Times New Roman" w:hAnsi="Arial" w:cs="Arial"/>
          <w:color w:val="67757C"/>
          <w:sz w:val="24"/>
          <w:szCs w:val="24"/>
          <w:lang w:eastAsia="en-AU"/>
        </w:rPr>
        <w:t xml:space="preserve">Drop files here or click to </w:t>
      </w:r>
      <w:proofErr w:type="spellStart"/>
      <w:r w:rsidRPr="008C0DD4">
        <w:rPr>
          <w:rFonts w:ascii="Arial" w:eastAsia="Times New Roman" w:hAnsi="Arial" w:cs="Arial"/>
          <w:color w:val="67757C"/>
          <w:sz w:val="24"/>
          <w:szCs w:val="24"/>
          <w:lang w:eastAsia="en-AU"/>
        </w:rPr>
        <w:t>upl</w:t>
      </w:r>
      <w:proofErr w:type="spellEnd"/>
    </w:p>
    <w:p w14:paraId="156DBDD0" w14:textId="77777777" w:rsidR="008C0DD4" w:rsidRPr="008C0DD4" w:rsidRDefault="008C0DD4" w:rsidP="008C0DD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AU"/>
        </w:rPr>
      </w:pPr>
      <w:bookmarkStart w:id="0" w:name="_GoBack"/>
      <w:bookmarkEnd w:id="0"/>
      <w:r w:rsidRPr="008C0DD4">
        <w:rPr>
          <w:rFonts w:ascii="Arial" w:eastAsia="Times New Roman" w:hAnsi="Arial" w:cs="Arial"/>
          <w:vanish/>
          <w:sz w:val="16"/>
          <w:szCs w:val="16"/>
          <w:lang w:eastAsia="en-AU"/>
        </w:rPr>
        <w:t>Bottom of Form</w:t>
      </w:r>
    </w:p>
    <w:p w14:paraId="3558F4A2" w14:textId="5E02C0C5" w:rsidR="00505BCB" w:rsidRDefault="00505BCB"/>
    <w:sectPr w:rsidR="00505BCB" w:rsidSect="00505BC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7683E" w14:textId="77777777" w:rsidR="00650045" w:rsidRDefault="00650045" w:rsidP="008C0DD4">
      <w:pPr>
        <w:spacing w:after="0" w:line="240" w:lineRule="auto"/>
      </w:pPr>
      <w:r>
        <w:separator/>
      </w:r>
    </w:p>
  </w:endnote>
  <w:endnote w:type="continuationSeparator" w:id="0">
    <w:p w14:paraId="1664C802" w14:textId="77777777" w:rsidR="00650045" w:rsidRDefault="00650045" w:rsidP="008C0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64B99" w14:textId="77777777" w:rsidR="00650045" w:rsidRDefault="00650045" w:rsidP="008C0DD4">
      <w:pPr>
        <w:spacing w:after="0" w:line="240" w:lineRule="auto"/>
      </w:pPr>
      <w:r>
        <w:separator/>
      </w:r>
    </w:p>
  </w:footnote>
  <w:footnote w:type="continuationSeparator" w:id="0">
    <w:p w14:paraId="13263111" w14:textId="77777777" w:rsidR="00650045" w:rsidRDefault="00650045" w:rsidP="008C0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A47E4" w14:textId="0AF5CD25" w:rsidR="008C0DD4" w:rsidRDefault="008C0DD4">
    <w:pPr>
      <w:pStyle w:val="Header"/>
    </w:pPr>
    <w:r>
      <w:t>Steele Super fund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DD4"/>
    <w:rsid w:val="00505BCB"/>
    <w:rsid w:val="00650045"/>
    <w:rsid w:val="008C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5C11"/>
  <w15:chartTrackingRefBased/>
  <w15:docId w15:val="{DEC97CE7-7F6C-4064-8ED4-4ADE11162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loat-right">
    <w:name w:val="float-right"/>
    <w:basedOn w:val="DefaultParagraphFont"/>
    <w:rsid w:val="008C0DD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C0DD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C0DD4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C0DD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C0DD4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8C0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DD4"/>
  </w:style>
  <w:style w:type="paragraph" w:styleId="Footer">
    <w:name w:val="footer"/>
    <w:basedOn w:val="Normal"/>
    <w:link w:val="FooterChar"/>
    <w:uiPriority w:val="99"/>
    <w:unhideWhenUsed/>
    <w:rsid w:val="008C0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0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48621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776371752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997302693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203254022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19735900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52306880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82578543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2</cp:revision>
  <cp:lastPrinted>2021-08-16T04:06:00Z</cp:lastPrinted>
  <dcterms:created xsi:type="dcterms:W3CDTF">2021-08-16T04:04:00Z</dcterms:created>
  <dcterms:modified xsi:type="dcterms:W3CDTF">2021-08-16T04:08:00Z</dcterms:modified>
</cp:coreProperties>
</file>