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67BDF" w14:textId="753802FA" w:rsidR="002E0091" w:rsidRDefault="0054123D">
      <w:r w:rsidRPr="0054123D">
        <w:t>All shares held in the name of Harry Pty Ltd (</w:t>
      </w:r>
      <w:proofErr w:type="spellStart"/>
      <w:r w:rsidRPr="0054123D">
        <w:t>ie</w:t>
      </w:r>
      <w:proofErr w:type="spellEnd"/>
      <w:r w:rsidRPr="0054123D">
        <w:t xml:space="preserve"> not in trust for SMSF)</w:t>
      </w:r>
    </w:p>
    <w:p w14:paraId="00D71441" w14:textId="77777777" w:rsidR="0054123D" w:rsidRDefault="0054123D"/>
    <w:p w14:paraId="161813BE" w14:textId="1C68A2BE" w:rsidR="0054123D" w:rsidRDefault="0054123D" w:rsidP="0054123D">
      <w:r w:rsidRPr="0054123D">
        <w:t>Do not have HIN or SRN info for AWC and RCP</w:t>
      </w:r>
      <w:r>
        <w:t xml:space="preserve"> – that is why is they are both showing as a variance on the balance review report</w:t>
      </w:r>
    </w:p>
    <w:p w14:paraId="75ED3A56" w14:textId="77777777" w:rsidR="0054123D" w:rsidRDefault="0054123D" w:rsidP="0072200A">
      <w:bookmarkStart w:id="0" w:name="_GoBack"/>
      <w:bookmarkEnd w:id="0"/>
    </w:p>
    <w:sectPr w:rsidR="005412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C14"/>
    <w:rsid w:val="000256DE"/>
    <w:rsid w:val="00041029"/>
    <w:rsid w:val="00054DFD"/>
    <w:rsid w:val="000650D6"/>
    <w:rsid w:val="000768DC"/>
    <w:rsid w:val="000806B5"/>
    <w:rsid w:val="00083A15"/>
    <w:rsid w:val="00085EF5"/>
    <w:rsid w:val="000965D6"/>
    <w:rsid w:val="00096DED"/>
    <w:rsid w:val="000A50EB"/>
    <w:rsid w:val="000C03BB"/>
    <w:rsid w:val="000F4D47"/>
    <w:rsid w:val="001261AA"/>
    <w:rsid w:val="00155D08"/>
    <w:rsid w:val="00157D92"/>
    <w:rsid w:val="0016461D"/>
    <w:rsid w:val="00184830"/>
    <w:rsid w:val="00185602"/>
    <w:rsid w:val="001911FC"/>
    <w:rsid w:val="00192B75"/>
    <w:rsid w:val="001A6AE2"/>
    <w:rsid w:val="001D0D2F"/>
    <w:rsid w:val="002145D2"/>
    <w:rsid w:val="002212C7"/>
    <w:rsid w:val="00221D69"/>
    <w:rsid w:val="00231A33"/>
    <w:rsid w:val="002409E5"/>
    <w:rsid w:val="002516CE"/>
    <w:rsid w:val="0027399B"/>
    <w:rsid w:val="00281C97"/>
    <w:rsid w:val="00290055"/>
    <w:rsid w:val="002C276E"/>
    <w:rsid w:val="002E0091"/>
    <w:rsid w:val="002E361B"/>
    <w:rsid w:val="002F6993"/>
    <w:rsid w:val="00314BCA"/>
    <w:rsid w:val="00315F53"/>
    <w:rsid w:val="00323981"/>
    <w:rsid w:val="00331F36"/>
    <w:rsid w:val="0034185A"/>
    <w:rsid w:val="003449DC"/>
    <w:rsid w:val="00352A88"/>
    <w:rsid w:val="003633B9"/>
    <w:rsid w:val="003D7FFD"/>
    <w:rsid w:val="003E3741"/>
    <w:rsid w:val="003F5CF5"/>
    <w:rsid w:val="004249BC"/>
    <w:rsid w:val="00426A74"/>
    <w:rsid w:val="004402B6"/>
    <w:rsid w:val="00447D8F"/>
    <w:rsid w:val="00453B6E"/>
    <w:rsid w:val="00465073"/>
    <w:rsid w:val="00466FC8"/>
    <w:rsid w:val="00481BA8"/>
    <w:rsid w:val="004A7045"/>
    <w:rsid w:val="004A720A"/>
    <w:rsid w:val="004C010F"/>
    <w:rsid w:val="004C457B"/>
    <w:rsid w:val="004D3AF4"/>
    <w:rsid w:val="004E12E2"/>
    <w:rsid w:val="00512AAD"/>
    <w:rsid w:val="0054123D"/>
    <w:rsid w:val="005618E3"/>
    <w:rsid w:val="00577EA6"/>
    <w:rsid w:val="005822D9"/>
    <w:rsid w:val="00593781"/>
    <w:rsid w:val="005D5AF9"/>
    <w:rsid w:val="005E6251"/>
    <w:rsid w:val="005F66B0"/>
    <w:rsid w:val="00600670"/>
    <w:rsid w:val="00613EC3"/>
    <w:rsid w:val="0062668E"/>
    <w:rsid w:val="006316C4"/>
    <w:rsid w:val="00645C53"/>
    <w:rsid w:val="00682068"/>
    <w:rsid w:val="006A4B73"/>
    <w:rsid w:val="006B7C39"/>
    <w:rsid w:val="006C7FC8"/>
    <w:rsid w:val="006D31E5"/>
    <w:rsid w:val="006D449A"/>
    <w:rsid w:val="0071096A"/>
    <w:rsid w:val="0072200A"/>
    <w:rsid w:val="00755EB4"/>
    <w:rsid w:val="007747AC"/>
    <w:rsid w:val="00777A49"/>
    <w:rsid w:val="00793368"/>
    <w:rsid w:val="007B1734"/>
    <w:rsid w:val="007B39EA"/>
    <w:rsid w:val="007B6840"/>
    <w:rsid w:val="007D27B6"/>
    <w:rsid w:val="007D4B89"/>
    <w:rsid w:val="00835A6D"/>
    <w:rsid w:val="00841306"/>
    <w:rsid w:val="008419A4"/>
    <w:rsid w:val="00885432"/>
    <w:rsid w:val="0089276E"/>
    <w:rsid w:val="0089473D"/>
    <w:rsid w:val="00896DAD"/>
    <w:rsid w:val="008C7F5B"/>
    <w:rsid w:val="00904A15"/>
    <w:rsid w:val="009056F0"/>
    <w:rsid w:val="00917801"/>
    <w:rsid w:val="00951DC3"/>
    <w:rsid w:val="0095488E"/>
    <w:rsid w:val="00975492"/>
    <w:rsid w:val="009874F9"/>
    <w:rsid w:val="00990050"/>
    <w:rsid w:val="009A6B7D"/>
    <w:rsid w:val="009B30FC"/>
    <w:rsid w:val="009E78B0"/>
    <w:rsid w:val="009F4B26"/>
    <w:rsid w:val="00A030CF"/>
    <w:rsid w:val="00A05ADE"/>
    <w:rsid w:val="00A26C57"/>
    <w:rsid w:val="00A50213"/>
    <w:rsid w:val="00A706A5"/>
    <w:rsid w:val="00AA0504"/>
    <w:rsid w:val="00AC15E3"/>
    <w:rsid w:val="00AD498E"/>
    <w:rsid w:val="00B33824"/>
    <w:rsid w:val="00B37E27"/>
    <w:rsid w:val="00B45E60"/>
    <w:rsid w:val="00B644B1"/>
    <w:rsid w:val="00B64D79"/>
    <w:rsid w:val="00BB7EA5"/>
    <w:rsid w:val="00BD489D"/>
    <w:rsid w:val="00BE12A6"/>
    <w:rsid w:val="00BF14F1"/>
    <w:rsid w:val="00BF1902"/>
    <w:rsid w:val="00C00CF0"/>
    <w:rsid w:val="00C01C50"/>
    <w:rsid w:val="00C10F84"/>
    <w:rsid w:val="00C21A3D"/>
    <w:rsid w:val="00C23130"/>
    <w:rsid w:val="00C3016C"/>
    <w:rsid w:val="00C40E6E"/>
    <w:rsid w:val="00C43DFB"/>
    <w:rsid w:val="00C63BC3"/>
    <w:rsid w:val="00C749CC"/>
    <w:rsid w:val="00C93154"/>
    <w:rsid w:val="00C95E32"/>
    <w:rsid w:val="00CB1436"/>
    <w:rsid w:val="00CC1810"/>
    <w:rsid w:val="00D016DF"/>
    <w:rsid w:val="00D35A76"/>
    <w:rsid w:val="00D741E6"/>
    <w:rsid w:val="00DA5355"/>
    <w:rsid w:val="00DB4EC2"/>
    <w:rsid w:val="00DC2039"/>
    <w:rsid w:val="00DC210C"/>
    <w:rsid w:val="00DC318C"/>
    <w:rsid w:val="00DC4664"/>
    <w:rsid w:val="00DC5766"/>
    <w:rsid w:val="00DE2BE3"/>
    <w:rsid w:val="00E4512B"/>
    <w:rsid w:val="00E9320E"/>
    <w:rsid w:val="00E96D6F"/>
    <w:rsid w:val="00EA4528"/>
    <w:rsid w:val="00EA7C14"/>
    <w:rsid w:val="00EC21B5"/>
    <w:rsid w:val="00EC48EB"/>
    <w:rsid w:val="00ED730F"/>
    <w:rsid w:val="00EE0B87"/>
    <w:rsid w:val="00EE49DB"/>
    <w:rsid w:val="00F162DE"/>
    <w:rsid w:val="00F73E12"/>
    <w:rsid w:val="00F81119"/>
    <w:rsid w:val="00F95C9C"/>
    <w:rsid w:val="00F975E6"/>
    <w:rsid w:val="00FA6CD6"/>
    <w:rsid w:val="00FA79C6"/>
    <w:rsid w:val="00F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FC343"/>
  <w15:chartTrackingRefBased/>
  <w15:docId w15:val="{57AB5C66-E606-4FDF-B304-C7224A8F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3</cp:revision>
  <dcterms:created xsi:type="dcterms:W3CDTF">2019-06-04T03:43:00Z</dcterms:created>
  <dcterms:modified xsi:type="dcterms:W3CDTF">2019-11-25T04:35:00Z</dcterms:modified>
</cp:coreProperties>
</file>