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9BC15EE" w:rsidR="00B87EDE" w:rsidRDefault="003D3A5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Williams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045B34B" w:rsidR="00B87EDE" w:rsidRDefault="003D3A5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Dardanus Way</w:t>
      </w:r>
    </w:p>
    <w:p w14:paraId="2AB160C6" w14:textId="408A7EB4" w:rsidR="00B87EDE" w:rsidRDefault="003D3A5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Heathridge WA 6027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9419ADF" w:rsidR="0047604A" w:rsidRPr="003204BD" w:rsidRDefault="003D3A5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Williams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DAC0E0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E50FA">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EDEF5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E50FA">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433362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D3A50">
        <w:rPr>
          <w:rFonts w:ascii="Calibri" w:eastAsia="Times New Roman" w:hAnsi="Calibri" w:cs="Times New Roman"/>
          <w:lang w:val="en-AU"/>
        </w:rPr>
        <w:t>Willows</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D3A50">
        <w:rPr>
          <w:rFonts w:ascii="Calibri" w:eastAsia="Times New Roman" w:hAnsi="Calibri" w:cs="Times New Roman"/>
          <w:lang w:val="en-AU"/>
        </w:rPr>
        <w:t>Williams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3D3A50"/>
    <w:rsid w:val="0047604A"/>
    <w:rsid w:val="006E39D5"/>
    <w:rsid w:val="00756D22"/>
    <w:rsid w:val="007C7CF0"/>
    <w:rsid w:val="00806586"/>
    <w:rsid w:val="00934F0F"/>
    <w:rsid w:val="009B4194"/>
    <w:rsid w:val="009E50FA"/>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2021-03-09T00:05:00Z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