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E9C8255" w:rsidR="00B87EDE" w:rsidRDefault="007724A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Begs O’</w:t>
      </w:r>
      <w:r w:rsidR="00412596">
        <w:rPr>
          <w:rFonts w:ascii="Calibri" w:eastAsia="Times New Roman" w:hAnsi="Calibri" w:cs="Times New Roman"/>
          <w:szCs w:val="24"/>
          <w:lang w:val="en-AU" w:eastAsia="en-AU"/>
        </w:rPr>
        <w:t>Donnell Superfund</w:t>
      </w:r>
    </w:p>
    <w:p w14:paraId="3D671A21" w14:textId="77777777" w:rsidR="00472CF2" w:rsidRDefault="00472CF2" w:rsidP="0047604A">
      <w:pPr>
        <w:spacing w:after="0" w:line="240" w:lineRule="auto"/>
        <w:rPr>
          <w:rFonts w:cstheme="minorHAnsi"/>
          <w:shd w:val="clear" w:color="auto" w:fill="FFFFFF"/>
        </w:rPr>
      </w:pPr>
      <w:r w:rsidRPr="00472CF2">
        <w:rPr>
          <w:rFonts w:cstheme="minorHAnsi"/>
          <w:shd w:val="clear" w:color="auto" w:fill="FFFFFF"/>
        </w:rPr>
        <w:t xml:space="preserve">23 </w:t>
      </w:r>
      <w:proofErr w:type="spellStart"/>
      <w:r w:rsidRPr="00472CF2">
        <w:rPr>
          <w:rFonts w:cstheme="minorHAnsi"/>
          <w:shd w:val="clear" w:color="auto" w:fill="FFFFFF"/>
        </w:rPr>
        <w:t>Mountview</w:t>
      </w:r>
      <w:proofErr w:type="spellEnd"/>
      <w:r w:rsidRPr="00472CF2">
        <w:rPr>
          <w:rFonts w:cstheme="minorHAnsi"/>
          <w:shd w:val="clear" w:color="auto" w:fill="FFFFFF"/>
        </w:rPr>
        <w:t xml:space="preserve"> Avenue </w:t>
      </w:r>
    </w:p>
    <w:p w14:paraId="76A342A2" w14:textId="2590C1CA" w:rsidR="00B87EDE" w:rsidRPr="00472CF2" w:rsidRDefault="00472CF2" w:rsidP="0047604A">
      <w:pPr>
        <w:spacing w:after="0" w:line="240" w:lineRule="auto"/>
        <w:rPr>
          <w:rFonts w:eastAsia="Times New Roman" w:cstheme="minorHAnsi"/>
          <w:lang w:val="en-AU" w:eastAsia="en-AU"/>
        </w:rPr>
      </w:pPr>
      <w:proofErr w:type="spellStart"/>
      <w:r w:rsidRPr="00472CF2">
        <w:rPr>
          <w:rFonts w:cstheme="minorHAnsi"/>
          <w:shd w:val="clear" w:color="auto" w:fill="FFFFFF"/>
        </w:rPr>
        <w:t>Gwynneville</w:t>
      </w:r>
      <w:proofErr w:type="spellEnd"/>
      <w:r w:rsidRPr="00472CF2">
        <w:rPr>
          <w:rFonts w:cstheme="minorHAnsi"/>
          <w:shd w:val="clear" w:color="auto" w:fill="FFFFFF"/>
        </w:rPr>
        <w:t xml:space="preserve"> NSW 2500</w:t>
      </w: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0DB29189" w14:textId="77777777" w:rsidR="00412596" w:rsidRDefault="00412596" w:rsidP="00412596">
      <w:pPr>
        <w:spacing w:after="0" w:line="240" w:lineRule="auto"/>
        <w:jc w:val="center"/>
        <w:rPr>
          <w:rFonts w:ascii="Calibri" w:eastAsia="Times New Roman" w:hAnsi="Calibri" w:cs="Times New Roman"/>
          <w:szCs w:val="24"/>
          <w:lang w:val="en-AU" w:eastAsia="en-AU"/>
        </w:rPr>
      </w:pPr>
      <w:r>
        <w:rPr>
          <w:rFonts w:ascii="Calibri" w:eastAsia="Times New Roman" w:hAnsi="Calibri" w:cs="Times New Roman"/>
          <w:szCs w:val="24"/>
          <w:lang w:val="en-AU" w:eastAsia="en-AU"/>
        </w:rPr>
        <w:t>Begs O’Donnell Superfund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DF82DB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89258B">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4780E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89258B">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10049A82" w14:textId="742DC770" w:rsidR="006958CA" w:rsidRDefault="0047604A" w:rsidP="006958C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958CA" w:rsidRPr="006958CA">
        <w:rPr>
          <w:rFonts w:ascii="Calibri" w:eastAsia="Times New Roman" w:hAnsi="Calibri" w:cs="Times New Roman"/>
          <w:lang w:val="en-AU"/>
        </w:rPr>
        <w:t>Begs O'Donnell Investment Fund Pty Ltd</w:t>
      </w:r>
      <w:r w:rsidR="006958CA">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958CA">
        <w:rPr>
          <w:rFonts w:ascii="Calibri" w:eastAsia="Times New Roman" w:hAnsi="Calibri" w:cs="Times New Roman"/>
          <w:szCs w:val="24"/>
          <w:lang w:val="en-AU" w:eastAsia="en-AU"/>
        </w:rPr>
        <w:t>Begs O’Donnell Superfund</w:t>
      </w:r>
    </w:p>
    <w:p w14:paraId="6B053A4A" w14:textId="1BA829B2"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18173" w14:textId="77777777" w:rsidR="00364C81" w:rsidRDefault="00364C81">
      <w:pPr>
        <w:spacing w:after="0" w:line="240" w:lineRule="auto"/>
      </w:pPr>
      <w:r>
        <w:separator/>
      </w:r>
    </w:p>
  </w:endnote>
  <w:endnote w:type="continuationSeparator" w:id="0">
    <w:p w14:paraId="1BC023D4" w14:textId="77777777" w:rsidR="00364C81" w:rsidRDefault="00364C81">
      <w:pPr>
        <w:spacing w:after="0" w:line="240" w:lineRule="auto"/>
      </w:pPr>
      <w:r>
        <w:continuationSeparator/>
      </w:r>
    </w:p>
  </w:endnote>
  <w:endnote w:type="continuationNotice" w:id="1">
    <w:p w14:paraId="5830BF42" w14:textId="77777777" w:rsidR="00364C81" w:rsidRDefault="00364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18D7F" w14:textId="77777777" w:rsidR="00364C81" w:rsidRDefault="00364C81">
      <w:pPr>
        <w:spacing w:after="0" w:line="240" w:lineRule="auto"/>
      </w:pPr>
      <w:r>
        <w:separator/>
      </w:r>
    </w:p>
  </w:footnote>
  <w:footnote w:type="continuationSeparator" w:id="0">
    <w:p w14:paraId="6582A295" w14:textId="77777777" w:rsidR="00364C81" w:rsidRDefault="00364C81">
      <w:pPr>
        <w:spacing w:after="0" w:line="240" w:lineRule="auto"/>
      </w:pPr>
      <w:r>
        <w:continuationSeparator/>
      </w:r>
    </w:p>
  </w:footnote>
  <w:footnote w:type="continuationNotice" w:id="1">
    <w:p w14:paraId="347BF3A0" w14:textId="77777777" w:rsidR="00364C81" w:rsidRDefault="00364C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60485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364C81"/>
    <w:rsid w:val="00412596"/>
    <w:rsid w:val="00472CF2"/>
    <w:rsid w:val="0047604A"/>
    <w:rsid w:val="006958CA"/>
    <w:rsid w:val="006E39D5"/>
    <w:rsid w:val="00756D22"/>
    <w:rsid w:val="007724AE"/>
    <w:rsid w:val="007C7CF0"/>
    <w:rsid w:val="00806586"/>
    <w:rsid w:val="0089258B"/>
    <w:rsid w:val="00934F0F"/>
    <w:rsid w:val="00994EA7"/>
    <w:rsid w:val="009B4194"/>
    <w:rsid w:val="00B84FF1"/>
    <w:rsid w:val="00B8544D"/>
    <w:rsid w:val="00B87EDE"/>
    <w:rsid w:val="00C16BE3"/>
    <w:rsid w:val="00C415DC"/>
    <w:rsid w:val="00C533C5"/>
    <w:rsid w:val="00C93151"/>
    <w:rsid w:val="00CA75EB"/>
    <w:rsid w:val="00DB5EC3"/>
    <w:rsid w:val="00E2001B"/>
    <w:rsid w:val="00E80B93"/>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50D8DB70-5EEF-41F5-934C-A691ED402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2022-05-04T03:59:00Z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