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8E19" w14:textId="2F9C3E32" w:rsidR="00FE2165" w:rsidRPr="00056952" w:rsidRDefault="00FE2165" w:rsidP="00FE2165">
      <w:pPr>
        <w:spacing w:after="0" w:line="276" w:lineRule="auto"/>
        <w:rPr>
          <w:b/>
          <w:bCs/>
          <w:sz w:val="32"/>
          <w:szCs w:val="32"/>
        </w:rPr>
      </w:pPr>
      <w:proofErr w:type="spellStart"/>
      <w:r w:rsidRPr="00FE2165">
        <w:rPr>
          <w:b/>
          <w:bCs/>
          <w:sz w:val="32"/>
          <w:szCs w:val="32"/>
          <w:highlight w:val="yellow"/>
        </w:rPr>
        <w:t>xxxxx</w:t>
      </w:r>
      <w:proofErr w:type="spellEnd"/>
      <w:r w:rsidRPr="00056952">
        <w:rPr>
          <w:b/>
          <w:bCs/>
          <w:sz w:val="32"/>
          <w:szCs w:val="32"/>
        </w:rPr>
        <w:t xml:space="preserve"> Super</w:t>
      </w:r>
      <w:r>
        <w:rPr>
          <w:b/>
          <w:bCs/>
          <w:sz w:val="32"/>
          <w:szCs w:val="32"/>
        </w:rPr>
        <w:t>annuation</w:t>
      </w:r>
      <w:r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1FF145E9"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850807">
        <w:rPr>
          <w:sz w:val="24"/>
          <w:szCs w:val="24"/>
        </w:rPr>
        <w:t>2</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34E90F1" w14:textId="30B0F765" w:rsidR="005C06AD" w:rsidRDefault="005C06AD" w:rsidP="00E112BE">
      <w:pPr>
        <w:spacing w:after="0" w:line="240" w:lineRule="auto"/>
        <w:rPr>
          <w:highlight w:val="yellow"/>
        </w:rPr>
      </w:pPr>
      <w:r>
        <w:rPr>
          <w:highlight w:val="yellow"/>
        </w:rPr>
        <w:t xml:space="preserve">Tailor this part to the members of the </w:t>
      </w:r>
      <w:r w:rsidR="00701D8F">
        <w:rPr>
          <w:highlight w:val="yellow"/>
        </w:rPr>
        <w:t>Fund</w:t>
      </w:r>
      <w:r>
        <w:rPr>
          <w:highlight w:val="yellow"/>
        </w:rPr>
        <w:t>:</w:t>
      </w:r>
    </w:p>
    <w:p w14:paraId="7E6C3678" w14:textId="77777777" w:rsidR="00EF7BEA" w:rsidRDefault="00EF7BEA" w:rsidP="00E112BE">
      <w:pPr>
        <w:spacing w:after="0" w:line="240" w:lineRule="auto"/>
        <w:rPr>
          <w:highlight w:val="yellow"/>
        </w:rPr>
      </w:pPr>
    </w:p>
    <w:p w14:paraId="3220E6B4" w14:textId="3E97BE53" w:rsidR="00E112BE" w:rsidRPr="005C06AD" w:rsidRDefault="005C06AD" w:rsidP="00E112BE">
      <w:pPr>
        <w:spacing w:after="0" w:line="240" w:lineRule="auto"/>
        <w:rPr>
          <w:highlight w:val="yellow"/>
        </w:rPr>
      </w:pPr>
      <w:r w:rsidRPr="005C06AD">
        <w:rPr>
          <w:highlight w:val="yellow"/>
        </w:rPr>
        <w:t>XXX</w:t>
      </w:r>
      <w:r w:rsidR="00E112BE" w:rsidRPr="005C06AD">
        <w:rPr>
          <w:highlight w:val="yellow"/>
        </w:rPr>
        <w:t xml:space="preserve"> is </w:t>
      </w:r>
      <w:r w:rsidRPr="005C06AD">
        <w:rPr>
          <w:highlight w:val="yellow"/>
        </w:rPr>
        <w:t>xx</w:t>
      </w:r>
      <w:r w:rsidR="00E112BE" w:rsidRPr="005C06AD">
        <w:rPr>
          <w:highlight w:val="yellow"/>
        </w:rPr>
        <w:t xml:space="preserve"> years of age and has retired.  His</w:t>
      </w:r>
      <w:r w:rsidRPr="005C06AD">
        <w:rPr>
          <w:highlight w:val="yellow"/>
        </w:rPr>
        <w:t>/her</w:t>
      </w:r>
      <w:r w:rsidR="00E112BE" w:rsidRPr="005C06AD">
        <w:rPr>
          <w:highlight w:val="yellow"/>
        </w:rPr>
        <w:t xml:space="preserve"> member balance as at 30 June 20</w:t>
      </w:r>
      <w:r w:rsidR="00FE2165">
        <w:rPr>
          <w:highlight w:val="yellow"/>
        </w:rPr>
        <w:t>2</w:t>
      </w:r>
      <w:r w:rsidR="00850807">
        <w:rPr>
          <w:highlight w:val="yellow"/>
        </w:rPr>
        <w:t>1</w:t>
      </w:r>
      <w:r w:rsidR="00E112BE" w:rsidRPr="005C06AD">
        <w:rPr>
          <w:highlight w:val="yellow"/>
        </w:rPr>
        <w:t xml:space="preserve"> was $</w:t>
      </w:r>
      <w:r w:rsidRPr="005C06AD">
        <w:rPr>
          <w:highlight w:val="yellow"/>
        </w:rPr>
        <w:t>xxx</w:t>
      </w:r>
      <w:r w:rsidR="00E112BE" w:rsidRPr="005C06AD">
        <w:rPr>
          <w:highlight w:val="yellow"/>
        </w:rPr>
        <w:t xml:space="preserve">.  </w:t>
      </w:r>
      <w:r>
        <w:rPr>
          <w:highlight w:val="yellow"/>
        </w:rPr>
        <w:t xml:space="preserve"> </w:t>
      </w:r>
      <w:proofErr w:type="gramStart"/>
      <w:r>
        <w:rPr>
          <w:highlight w:val="yellow"/>
        </w:rPr>
        <w:t>Plus</w:t>
      </w:r>
      <w:proofErr w:type="gramEnd"/>
      <w:r>
        <w:rPr>
          <w:highlight w:val="yellow"/>
        </w:rPr>
        <w:t xml:space="preserve"> he/she has other superannuation interests.</w:t>
      </w:r>
    </w:p>
    <w:p w14:paraId="5BB3DB93" w14:textId="1DFB7C3B" w:rsidR="005C06AD" w:rsidRPr="005C06AD" w:rsidRDefault="005C06AD" w:rsidP="00E112BE">
      <w:pPr>
        <w:spacing w:after="0" w:line="240" w:lineRule="auto"/>
        <w:rPr>
          <w:highlight w:val="yellow"/>
        </w:rPr>
      </w:pPr>
    </w:p>
    <w:p w14:paraId="72710342" w14:textId="2011C289" w:rsidR="005C06AD" w:rsidRPr="005C06AD" w:rsidRDefault="00FE2165" w:rsidP="00E112BE">
      <w:pPr>
        <w:spacing w:after="0" w:line="240" w:lineRule="auto"/>
        <w:rPr>
          <w:highlight w:val="yellow"/>
        </w:rPr>
      </w:pPr>
      <w:r>
        <w:rPr>
          <w:highlight w:val="yellow"/>
        </w:rPr>
        <w:t xml:space="preserve">How many members are </w:t>
      </w:r>
      <w:proofErr w:type="gramStart"/>
      <w:r>
        <w:rPr>
          <w:highlight w:val="yellow"/>
        </w:rPr>
        <w:t>In</w:t>
      </w:r>
      <w:proofErr w:type="gramEnd"/>
      <w:r>
        <w:rPr>
          <w:highlight w:val="yellow"/>
        </w:rPr>
        <w:t xml:space="preserve"> the fund? </w:t>
      </w:r>
      <w:proofErr w:type="spellStart"/>
      <w:r>
        <w:rPr>
          <w:highlight w:val="yellow"/>
        </w:rPr>
        <w:t>He/She</w:t>
      </w:r>
      <w:proofErr w:type="spellEnd"/>
      <w:r>
        <w:rPr>
          <w:highlight w:val="yellow"/>
        </w:rPr>
        <w:t xml:space="preserve"> is the sole member of the fund. </w:t>
      </w:r>
      <w:r w:rsidR="005C06AD" w:rsidRPr="005C06AD">
        <w:rPr>
          <w:highlight w:val="yellow"/>
        </w:rPr>
        <w:t xml:space="preserve">XXX is xxx years of age and is eligible for retirement in xx </w:t>
      </w:r>
      <w:proofErr w:type="spellStart"/>
      <w:r w:rsidR="005C06AD" w:rsidRPr="005C06AD">
        <w:rPr>
          <w:highlight w:val="yellow"/>
        </w:rPr>
        <w:t>years time</w:t>
      </w:r>
      <w:proofErr w:type="spellEnd"/>
      <w:r w:rsidR="005C06AD" w:rsidRPr="005C06AD">
        <w:rPr>
          <w:highlight w:val="yellow"/>
        </w:rPr>
        <w:t>.  His/her member balance as at 30 June 20</w:t>
      </w:r>
      <w:r>
        <w:rPr>
          <w:highlight w:val="yellow"/>
        </w:rPr>
        <w:t>2</w:t>
      </w:r>
      <w:r w:rsidR="00850807">
        <w:rPr>
          <w:highlight w:val="yellow"/>
        </w:rPr>
        <w:t>1</w:t>
      </w:r>
      <w:r w:rsidR="005C06AD" w:rsidRPr="005C06AD">
        <w:rPr>
          <w:highlight w:val="yellow"/>
        </w:rPr>
        <w:t xml:space="preserve"> was $xxx.</w:t>
      </w:r>
      <w:r>
        <w:rPr>
          <w:highlight w:val="yellow"/>
        </w:rPr>
        <w:t xml:space="preserve"> </w:t>
      </w:r>
    </w:p>
    <w:p w14:paraId="5B6D2EDE" w14:textId="77777777" w:rsidR="00FE2165" w:rsidRDefault="00FE2165" w:rsidP="00E112BE">
      <w:pPr>
        <w:spacing w:after="0" w:line="240" w:lineRule="auto"/>
        <w:rPr>
          <w:highlight w:val="yellow"/>
        </w:rPr>
      </w:pPr>
    </w:p>
    <w:p w14:paraId="5EF5680B" w14:textId="2094A6E2" w:rsidR="005C06AD" w:rsidRPr="00EF7BEA" w:rsidRDefault="005C06AD" w:rsidP="00E112BE">
      <w:pPr>
        <w:spacing w:after="0" w:line="240" w:lineRule="auto"/>
        <w:rPr>
          <w:highlight w:val="yellow"/>
        </w:rPr>
      </w:pPr>
      <w:r w:rsidRPr="005C06AD">
        <w:rPr>
          <w:highlight w:val="yellow"/>
        </w:rPr>
        <w:t>XXX is xx years old and will be in accumulation phase for the next 40 years.</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749CA5E4" w14:textId="10F45538" w:rsidR="00766BCA" w:rsidRPr="0008015F" w:rsidRDefault="00766BCA" w:rsidP="00E112BE">
      <w:pPr>
        <w:spacing w:after="0" w:line="240" w:lineRule="auto"/>
        <w:rPr>
          <w:highlight w:val="yellow"/>
        </w:rPr>
      </w:pPr>
      <w:r w:rsidRPr="0008015F">
        <w:rPr>
          <w:highlight w:val="yellow"/>
        </w:rPr>
        <w:t>Document any material investments here</w:t>
      </w:r>
    </w:p>
    <w:p w14:paraId="08760676" w14:textId="419E549F" w:rsidR="00766BCA" w:rsidRDefault="00766BCA" w:rsidP="00E112BE">
      <w:pPr>
        <w:spacing w:after="0" w:line="240" w:lineRule="auto"/>
      </w:pPr>
      <w:r w:rsidRPr="0008015F">
        <w:rPr>
          <w:highlight w:val="yellow"/>
        </w:rPr>
        <w:t xml:space="preserve">The </w:t>
      </w:r>
      <w:r w:rsidR="00701D8F">
        <w:rPr>
          <w:highlight w:val="yellow"/>
        </w:rPr>
        <w:t>Fund</w:t>
      </w:r>
      <w:r w:rsidRPr="0008015F">
        <w:rPr>
          <w:highlight w:val="yellow"/>
        </w:rPr>
        <w:t xml:space="preserve"> has invested in the XXX </w:t>
      </w:r>
      <w:r w:rsidR="00B21FDB">
        <w:rPr>
          <w:highlight w:val="yellow"/>
        </w:rPr>
        <w:t xml:space="preserve">/ </w:t>
      </w:r>
      <w:r w:rsidRPr="0008015F">
        <w:rPr>
          <w:highlight w:val="yellow"/>
        </w:rPr>
        <w:t>Unit Trust in order to earn regular rental income from property.</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D61CECF" w14:textId="74318AAC" w:rsidR="0008015F" w:rsidRDefault="0008015F" w:rsidP="005C06AD">
      <w:pPr>
        <w:spacing w:after="0" w:line="240" w:lineRule="auto"/>
        <w:rPr>
          <w:highlight w:val="yellow"/>
        </w:rPr>
      </w:pPr>
      <w:r>
        <w:rPr>
          <w:highlight w:val="yellow"/>
        </w:rPr>
        <w:t>Reason why diversification is not suitable (if appropriate)</w:t>
      </w:r>
    </w:p>
    <w:p w14:paraId="2D58E2B5" w14:textId="428967B9" w:rsidR="005C06AD" w:rsidRPr="0008015F" w:rsidRDefault="005C06AD" w:rsidP="005C06AD">
      <w:pPr>
        <w:spacing w:after="0" w:line="240" w:lineRule="auto"/>
        <w:rPr>
          <w:highlight w:val="yellow"/>
        </w:rPr>
      </w:pPr>
      <w:r w:rsidRPr="0008015F">
        <w:rPr>
          <w:highlight w:val="yellow"/>
        </w:rPr>
        <w:t xml:space="preserve">However, considering the low returns on cash &amp; money market and fixed interest investments, the Trustees have decided that they will not invest much of the </w:t>
      </w:r>
      <w:r w:rsidR="00701D8F">
        <w:rPr>
          <w:highlight w:val="yellow"/>
        </w:rPr>
        <w:t>Fund</w:t>
      </w:r>
      <w:r w:rsidRPr="0008015F">
        <w:rPr>
          <w:highlight w:val="yellow"/>
        </w:rPr>
        <w:t xml:space="preserve"> in this asset class.</w:t>
      </w:r>
    </w:p>
    <w:p w14:paraId="45FDF2ED" w14:textId="77777777" w:rsidR="005C06AD" w:rsidRPr="0008015F" w:rsidRDefault="005C06AD" w:rsidP="005C06AD">
      <w:pPr>
        <w:spacing w:after="0" w:line="240" w:lineRule="auto"/>
        <w:rPr>
          <w:highlight w:val="yellow"/>
        </w:rPr>
      </w:pPr>
    </w:p>
    <w:p w14:paraId="3A5D43C7" w14:textId="08AA2B98" w:rsidR="005C06AD" w:rsidRPr="0008015F" w:rsidRDefault="005C06AD" w:rsidP="005C06AD">
      <w:pPr>
        <w:spacing w:after="0" w:line="240" w:lineRule="auto"/>
        <w:rPr>
          <w:highlight w:val="yellow"/>
        </w:rPr>
      </w:pPr>
      <w:r w:rsidRPr="0008015F">
        <w:rPr>
          <w:highlight w:val="yellow"/>
        </w:rPr>
        <w:lastRenderedPageBreak/>
        <w:t xml:space="preserve">Further, considering the current high share market locally in Australia and overseas, the Trustees have decided that they will not invest much of the </w:t>
      </w:r>
      <w:r w:rsidR="00701D8F">
        <w:rPr>
          <w:highlight w:val="yellow"/>
        </w:rPr>
        <w:t>Fund</w:t>
      </w:r>
      <w:r w:rsidRPr="0008015F">
        <w:rPr>
          <w:highlight w:val="yellow"/>
        </w:rPr>
        <w:t xml:space="preserve"> in this asset class.</w:t>
      </w:r>
    </w:p>
    <w:p w14:paraId="26FE0B00"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72979777" w:rsidR="00E112BE" w:rsidRDefault="005C06AD" w:rsidP="005C06AD">
      <w:pPr>
        <w:spacing w:after="0" w:line="240" w:lineRule="auto"/>
      </w:pPr>
      <w:r w:rsidRPr="0008015F">
        <w:rPr>
          <w:highlight w:val="yellow"/>
        </w:rPr>
        <w:t xml:space="preserve">After discussions with the members of the </w:t>
      </w:r>
      <w:r w:rsidR="00701D8F">
        <w:rPr>
          <w:highlight w:val="yellow"/>
        </w:rPr>
        <w:t>Fund</w:t>
      </w:r>
      <w:r w:rsidRPr="0008015F">
        <w:rPr>
          <w:highlight w:val="yellow"/>
        </w:rPr>
        <w:t xml:space="preserve">, the Trustees have determined that they will invest most of the </w:t>
      </w:r>
      <w:r w:rsidR="00701D8F">
        <w:rPr>
          <w:highlight w:val="yellow"/>
        </w:rPr>
        <w:t>Fund</w:t>
      </w:r>
      <w:r w:rsidRPr="0008015F">
        <w:rPr>
          <w:highlight w:val="yellow"/>
        </w:rPr>
        <w:t xml:space="preserve"> (66% or more) in direct &amp; in-direct property (via trust structures)</w:t>
      </w:r>
      <w:r w:rsidR="0008015F">
        <w:rPr>
          <w:highlight w:val="yellow"/>
        </w:rPr>
        <w:t xml:space="preserve"> and keep at least $xxx in cash for unforeseen circumstances</w:t>
      </w:r>
      <w:r w:rsidRPr="0008015F">
        <w:rPr>
          <w:highlight w:val="yellow"/>
        </w:rPr>
        <w:t>.</w:t>
      </w:r>
      <w:r w:rsidR="0008015F" w:rsidRPr="0008015F">
        <w:rPr>
          <w:highlight w:val="yellow"/>
        </w:rPr>
        <w:t xml:space="preserve">  The cash balance is steadily increasing with contributions and distributions from trusts.</w:t>
      </w:r>
      <w:r w:rsidR="0008015F">
        <w:t xml:space="preserve">  </w:t>
      </w:r>
    </w:p>
    <w:p w14:paraId="12E8C0B5" w14:textId="77777777" w:rsidR="005C06AD" w:rsidRDefault="005C06AD" w:rsidP="005C06AD">
      <w:pPr>
        <w:spacing w:after="0" w:line="240" w:lineRule="auto"/>
        <w:rPr>
          <w:rFonts w:eastAsia="Times New Roman" w:cs="Times New Roman"/>
          <w:b/>
          <w:bCs/>
          <w:lang w:eastAsia="en-AU"/>
        </w:rPr>
      </w:pPr>
    </w:p>
    <w:p w14:paraId="3505D6BD" w14:textId="77777777"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14:paraId="0F056C87" w14:textId="75333941"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Pr>
          <w:rFonts w:eastAsia="Times New Roman" w:cs="Times New Roman"/>
          <w:lang w:eastAsia="en-AU"/>
        </w:rPr>
        <w:t>F</w:t>
      </w:r>
      <w:r w:rsidRPr="00B84E01">
        <w:rPr>
          <w:rFonts w:eastAsia="Times New Roman" w:cs="Times New Roman"/>
          <w:lang w:eastAsia="en-AU"/>
        </w:rPr>
        <w:t>und,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3957C2C4" w14:textId="2F0056BA"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After all considerations, the Trustees have come to the conclusion that </w:t>
      </w:r>
      <w:r w:rsidRPr="00B84E01">
        <w:rPr>
          <w:rFonts w:eastAsia="Times New Roman" w:cs="Times New Roman"/>
          <w:highlight w:val="yellow"/>
          <w:lang w:eastAsia="en-AU"/>
        </w:rPr>
        <w:t xml:space="preserve">the property purchased by the Fund is of good quality and will hold </w:t>
      </w:r>
      <w:proofErr w:type="spellStart"/>
      <w:r w:rsidRPr="00B84E01">
        <w:rPr>
          <w:rFonts w:eastAsia="Times New Roman" w:cs="Times New Roman"/>
          <w:highlight w:val="yellow"/>
          <w:lang w:eastAsia="en-AU"/>
        </w:rPr>
        <w:t>and</w:t>
      </w:r>
      <w:proofErr w:type="spellEnd"/>
      <w:r w:rsidRPr="00B84E01">
        <w:rPr>
          <w:rFonts w:eastAsia="Times New Roman" w:cs="Times New Roman"/>
          <w:highlight w:val="yellow"/>
          <w:lang w:eastAsia="en-AU"/>
        </w:rPr>
        <w:t xml:space="preserve"> increase in value in the near future.</w:t>
      </w:r>
    </w:p>
    <w:p w14:paraId="76D7A4F4" w14:textId="77777777" w:rsidR="00B84E01" w:rsidRPr="00B84E01" w:rsidRDefault="00B84E01" w:rsidP="00B84E01">
      <w:pPr>
        <w:spacing w:after="0" w:line="240" w:lineRule="auto"/>
        <w:rPr>
          <w:rFonts w:eastAsia="Times New Roman" w:cs="Times New Roman"/>
          <w:lang w:eastAsia="en-AU"/>
        </w:rPr>
      </w:pPr>
    </w:p>
    <w:p w14:paraId="49E016FB" w14:textId="7777777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The Trustee in deciding to hold most of the fund assets (Over 66%) in one property or one asset class also considered the age of all the current members of the fund, their wishes, current global investment climate and the funds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2BFB8F1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Pr>
          <w:rFonts w:eastAsia="Times New Roman" w:cs="Times New Roman"/>
          <w:lang w:eastAsia="en-AU"/>
        </w:rPr>
        <w:t>F</w:t>
      </w:r>
      <w:r w:rsidRPr="00B84E01">
        <w:rPr>
          <w:rFonts w:eastAsia="Times New Roman" w:cs="Times New Roman"/>
          <w:lang w:eastAsia="en-AU"/>
        </w:rPr>
        <w:t xml:space="preserve">und) are aware of risks associated with limited diversification of assets, but have decided that holding </w:t>
      </w:r>
      <w:r w:rsidRPr="00B84E01">
        <w:rPr>
          <w:rFonts w:eastAsia="Times New Roman" w:cs="Times New Roman"/>
          <w:highlight w:val="yellow"/>
          <w:lang w:eastAsia="en-AU"/>
        </w:rPr>
        <w:t>only one property</w:t>
      </w:r>
      <w:r w:rsidRPr="00B84E01">
        <w:rPr>
          <w:rFonts w:eastAsia="Times New Roman" w:cs="Times New Roman"/>
          <w:lang w:eastAsia="en-AU"/>
        </w:rPr>
        <w:t xml:space="preserve"> and one asset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4A0884BF"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rustees understand that they have the right to make any investment that is permitted under the superannuation rules, the fund’s governing rules and may amend this investment strategy, in the future, to ensure that fund investments are consistent with the investment strategy of the fund and meet the investment objectives of the fund.</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19E42A8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Pr>
          <w:rFonts w:eastAsia="Times New Roman" w:cs="Times New Roman"/>
          <w:lang w:eastAsia="en-AU"/>
        </w:rPr>
        <w:t>F</w:t>
      </w:r>
      <w:r w:rsidRPr="00B84E01">
        <w:rPr>
          <w:rFonts w:eastAsia="Times New Roman" w:cs="Times New Roman"/>
          <w:lang w:eastAsia="en-AU"/>
        </w:rPr>
        <w:t xml:space="preserve">und, reconsider to amend the current investment mix to meet the objectives of this </w:t>
      </w:r>
      <w:r>
        <w:rPr>
          <w:rFonts w:eastAsia="Times New Roman" w:cs="Times New Roman"/>
          <w:lang w:eastAsia="en-AU"/>
        </w:rPr>
        <w:t>F</w:t>
      </w:r>
      <w:r w:rsidRPr="00B84E01">
        <w:rPr>
          <w:rFonts w:eastAsia="Times New Roman" w:cs="Times New Roman"/>
          <w:lang w:eastAsia="en-AU"/>
        </w:rPr>
        <w:t>und.</w:t>
      </w:r>
    </w:p>
    <w:p w14:paraId="0594B58F" w14:textId="77777777" w:rsidR="00B84E01" w:rsidRDefault="00B84E01" w:rsidP="00E112BE">
      <w:pPr>
        <w:spacing w:after="0" w:line="240" w:lineRule="auto"/>
        <w:rPr>
          <w:rFonts w:eastAsia="Times New Roman" w:cs="Times New Roman"/>
          <w:b/>
          <w:bCs/>
          <w:lang w:eastAsia="en-AU"/>
        </w:rPr>
      </w:pP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Default="00701D8F" w:rsidP="00E112BE">
      <w:pPr>
        <w:spacing w:after="0" w:line="240" w:lineRule="auto"/>
        <w:rPr>
          <w:rFonts w:eastAsia="Times New Roman" w:cs="Times New Roman"/>
          <w:highlight w:val="yellow"/>
          <w:lang w:eastAsia="en-AU"/>
        </w:rPr>
      </w:pPr>
      <w:r>
        <w:rPr>
          <w:rFonts w:eastAsia="Times New Roman" w:cs="Times New Roman"/>
          <w:highlight w:val="yellow"/>
          <w:lang w:eastAsia="en-AU"/>
        </w:rPr>
        <w:t xml:space="preserve">The Trustees are aware that once members reach pension age, are temporarily or permanently </w:t>
      </w:r>
      <w:r w:rsidR="00B84E01">
        <w:rPr>
          <w:rFonts w:eastAsia="Times New Roman" w:cs="Times New Roman"/>
          <w:highlight w:val="yellow"/>
          <w:lang w:eastAsia="en-AU"/>
        </w:rPr>
        <w:t>disabled</w:t>
      </w:r>
      <w:r>
        <w:rPr>
          <w:rFonts w:eastAsia="Times New Roman" w:cs="Times New Roman"/>
          <w:highlight w:val="yellow"/>
          <w:lang w:eastAsia="en-AU"/>
        </w:rPr>
        <w:t xml:space="preserve"> or they will need to withdraw</w:t>
      </w:r>
      <w:r w:rsidR="00B84E01">
        <w:rPr>
          <w:rFonts w:eastAsia="Times New Roman" w:cs="Times New Roman"/>
          <w:highlight w:val="yellow"/>
          <w:lang w:eastAsia="en-AU"/>
        </w:rPr>
        <w:t xml:space="preserve"> from the Fund due to compassionate or other grounds, the Fun</w:t>
      </w:r>
      <w:r w:rsidR="00B21FDB">
        <w:rPr>
          <w:rFonts w:eastAsia="Times New Roman" w:cs="Times New Roman"/>
          <w:highlight w:val="yellow"/>
          <w:lang w:eastAsia="en-AU"/>
        </w:rPr>
        <w:t>d</w:t>
      </w:r>
      <w:r w:rsidR="00B84E01">
        <w:rPr>
          <w:rFonts w:eastAsia="Times New Roman" w:cs="Times New Roman"/>
          <w:highlight w:val="yellow"/>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7458B255" w14:textId="459367B0" w:rsidR="00C0102F" w:rsidRDefault="00E112BE" w:rsidP="00E112BE">
      <w:pPr>
        <w:spacing w:after="0" w:line="240" w:lineRule="auto"/>
        <w:rPr>
          <w:rFonts w:eastAsia="Times New Roman" w:cs="Times New Roman"/>
          <w:lang w:eastAsia="en-AU"/>
        </w:rPr>
      </w:pPr>
      <w:r w:rsidRPr="00701D8F">
        <w:rPr>
          <w:rFonts w:eastAsia="Times New Roman" w:cs="Times New Roman"/>
          <w:highlight w:val="yellow"/>
          <w:lang w:eastAsia="en-AU"/>
        </w:rPr>
        <w:t xml:space="preserve">The Trustees are aware that </w:t>
      </w:r>
      <w:r w:rsidR="00701D8F" w:rsidRPr="00701D8F">
        <w:rPr>
          <w:rFonts w:eastAsia="Times New Roman" w:cs="Times New Roman"/>
          <w:highlight w:val="yellow"/>
          <w:lang w:eastAsia="en-AU"/>
        </w:rPr>
        <w:t>XXX</w:t>
      </w:r>
      <w:r w:rsidRPr="00701D8F">
        <w:rPr>
          <w:rFonts w:eastAsia="Times New Roman" w:cs="Times New Roman"/>
          <w:highlight w:val="yellow"/>
          <w:lang w:eastAsia="en-AU"/>
        </w:rPr>
        <w:t xml:space="preserve"> has retired and currently has an </w:t>
      </w:r>
      <w:proofErr w:type="gramStart"/>
      <w:r w:rsidRPr="00701D8F">
        <w:rPr>
          <w:rFonts w:eastAsia="Times New Roman" w:cs="Times New Roman"/>
          <w:highlight w:val="yellow"/>
          <w:lang w:eastAsia="en-AU"/>
        </w:rPr>
        <w:t>account based</w:t>
      </w:r>
      <w:proofErr w:type="gramEnd"/>
      <w:r w:rsidRPr="00701D8F">
        <w:rPr>
          <w:rFonts w:eastAsia="Times New Roman" w:cs="Times New Roman"/>
          <w:highlight w:val="yellow"/>
          <w:lang w:eastAsia="en-AU"/>
        </w:rPr>
        <w:t xml:space="preserve"> pension. </w:t>
      </w:r>
      <w:r w:rsidR="00C0102F" w:rsidRPr="00701D8F">
        <w:rPr>
          <w:rFonts w:eastAsia="Times New Roman" w:cs="Times New Roman"/>
          <w:highlight w:val="yellow"/>
          <w:lang w:eastAsia="en-AU"/>
        </w:rPr>
        <w:t xml:space="preserve"> In the current economic environment, income from the assets are</w:t>
      </w:r>
      <w:r w:rsidR="00B84E01">
        <w:rPr>
          <w:rFonts w:eastAsia="Times New Roman" w:cs="Times New Roman"/>
          <w:highlight w:val="yellow"/>
          <w:lang w:eastAsia="en-AU"/>
        </w:rPr>
        <w:t xml:space="preserve">/are </w:t>
      </w:r>
      <w:r w:rsidR="00C0102F" w:rsidRPr="00701D8F">
        <w:rPr>
          <w:rFonts w:eastAsia="Times New Roman" w:cs="Times New Roman"/>
          <w:highlight w:val="yellow"/>
          <w:lang w:eastAsia="en-AU"/>
        </w:rPr>
        <w:t>not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6DEA1047" w:rsidR="00FE2165" w:rsidRDefault="00B84E01" w:rsidP="009F3DE3">
      <w:pPr>
        <w:spacing w:after="0"/>
      </w:pPr>
      <w:r w:rsidRPr="00B84E01">
        <w:t xml:space="preserve">The </w:t>
      </w:r>
      <w:r>
        <w:t>F</w:t>
      </w:r>
      <w:r w:rsidRPr="00B84E01">
        <w:t>und</w:t>
      </w:r>
      <w:r>
        <w:t>’</w:t>
      </w:r>
      <w:r w:rsidRPr="00B84E01">
        <w:t>s asset classes as at the beginning of the year (1st July 20</w:t>
      </w:r>
      <w:r w:rsidR="00850807">
        <w:t>20</w:t>
      </w:r>
      <w:r w:rsidRPr="00B84E01">
        <w:t>) and as close of the year (30th June 20</w:t>
      </w:r>
      <w:r>
        <w:t>2</w:t>
      </w:r>
      <w:r w:rsidR="00850807">
        <w:t>1</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1C504EF8" w:rsidR="00FE2165" w:rsidRDefault="00FE2165" w:rsidP="00C60B05">
            <w:pPr>
              <w:jc w:val="right"/>
              <w:rPr>
                <w:b/>
                <w:bCs/>
              </w:rPr>
            </w:pPr>
            <w:r>
              <w:rPr>
                <w:b/>
                <w:bCs/>
              </w:rPr>
              <w:t>Assets 1/07/20</w:t>
            </w:r>
            <w:r w:rsidR="00850807">
              <w:rPr>
                <w:b/>
                <w:bCs/>
              </w:rPr>
              <w:t>20</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1C4C1BB6" w:rsidR="00FE2165" w:rsidRDefault="00FE2165" w:rsidP="00C60B05">
            <w:pPr>
              <w:jc w:val="right"/>
              <w:rPr>
                <w:b/>
                <w:bCs/>
              </w:rPr>
            </w:pPr>
            <w:r>
              <w:rPr>
                <w:b/>
                <w:bCs/>
              </w:rPr>
              <w:t>30/06/202</w:t>
            </w:r>
            <w:r w:rsidR="00850807">
              <w:rPr>
                <w:b/>
                <w:bCs/>
              </w:rPr>
              <w:t>1</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77777777" w:rsidR="00FE2165" w:rsidRDefault="00FE2165" w:rsidP="00C60B05">
            <w:pPr>
              <w:jc w:val="right"/>
            </w:pPr>
          </w:p>
        </w:tc>
        <w:tc>
          <w:tcPr>
            <w:tcW w:w="1693" w:type="dxa"/>
            <w:vAlign w:val="bottom"/>
          </w:tcPr>
          <w:p w14:paraId="23317656" w14:textId="77777777" w:rsidR="00FE2165" w:rsidRDefault="00FE2165" w:rsidP="00C60B05">
            <w:pPr>
              <w:jc w:val="right"/>
            </w:pP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77777777" w:rsidR="00FE2165" w:rsidRPr="00550E2E" w:rsidRDefault="00FE2165" w:rsidP="00C60B05">
            <w:pPr>
              <w:spacing w:line="259" w:lineRule="auto"/>
              <w:jc w:val="center"/>
            </w:pP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77777777" w:rsidR="00FE2165" w:rsidRPr="00550E2E" w:rsidRDefault="00FE2165" w:rsidP="00C60B05">
            <w:pPr>
              <w:spacing w:line="259" w:lineRule="auto"/>
              <w:jc w:val="center"/>
            </w:pP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3770E9A" w14:textId="028C42EF"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r w:rsidRPr="00FB37CB">
        <w:rPr>
          <w:highlight w:val="yellow"/>
        </w:rPr>
        <w:t>XXX has life insurance cover in the Fund, this policy has been reviewed and the Trustees have decided to continue with this policy.</w:t>
      </w:r>
    </w:p>
    <w:p w14:paraId="69782859" w14:textId="77777777" w:rsidR="00FB37CB" w:rsidRDefault="00FB37CB" w:rsidP="00FB37CB">
      <w:pPr>
        <w:spacing w:after="0"/>
      </w:pPr>
    </w:p>
    <w:p w14:paraId="23DDAD6F" w14:textId="03FCAAD0" w:rsidR="00821B17" w:rsidRDefault="00FB37CB" w:rsidP="00FB37CB">
      <w:pPr>
        <w:spacing w:after="0"/>
      </w:pPr>
      <w:r>
        <w:t>Trustees have considered insurance for all the assets of the Fund against fire and other natural peril</w:t>
      </w:r>
      <w:r w:rsidRPr="00FB37CB">
        <w:t xml:space="preserve">s.  </w:t>
      </w:r>
      <w:r w:rsidRPr="00FB37CB">
        <w:rPr>
          <w:highlight w:val="yellow"/>
        </w:rPr>
        <w:t>Since the property is owned via a Trust, the Trustees have ensured that the property is insured by the Trust.</w:t>
      </w:r>
      <w:r w:rsidR="00821B17">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3410B4C0"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850807" w:rsidRPr="00850807">
        <w:rPr>
          <w:highlight w:val="yellow"/>
        </w:rPr>
        <w:t>25 / 05 / 2021</w:t>
      </w:r>
    </w:p>
    <w:p w14:paraId="5957D067"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C60B05">
        <w:tc>
          <w:tcPr>
            <w:tcW w:w="4395" w:type="dxa"/>
            <w:tcBorders>
              <w:bottom w:val="nil"/>
            </w:tcBorders>
          </w:tcPr>
          <w:p w14:paraId="44E33FEA" w14:textId="3B63ABB7" w:rsidR="00EF7BEA" w:rsidRDefault="00EF7BEA" w:rsidP="00C60B05">
            <w:pPr>
              <w:spacing w:line="259" w:lineRule="auto"/>
            </w:pPr>
            <w:proofErr w:type="spellStart"/>
            <w:r w:rsidRPr="00EF7BEA">
              <w:rPr>
                <w:highlight w:val="yellow"/>
              </w:rPr>
              <w:t>xxxx</w:t>
            </w:r>
            <w:proofErr w:type="spellEnd"/>
          </w:p>
          <w:p w14:paraId="6E6F5720" w14:textId="6AF144A4"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4C00AB3" w14:textId="77777777" w:rsidTr="00C60B05">
        <w:tc>
          <w:tcPr>
            <w:tcW w:w="4395" w:type="dxa"/>
          </w:tcPr>
          <w:p w14:paraId="3ECFAA43" w14:textId="23C7BB88" w:rsidR="00EF7BEA" w:rsidRDefault="00EF7BEA" w:rsidP="00C60B05">
            <w:proofErr w:type="spellStart"/>
            <w:r w:rsidRPr="00EF7BEA">
              <w:rPr>
                <w:highlight w:val="yellow"/>
              </w:rPr>
              <w:t>xxxx</w:t>
            </w:r>
            <w:proofErr w:type="spellEnd"/>
          </w:p>
          <w:p w14:paraId="13C9DDA9" w14:textId="79BF6697"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5CB369B2" w14:textId="77777777" w:rsidR="00FE2165" w:rsidRPr="00EF7BEA" w:rsidRDefault="00FE2165">
      <w:pPr>
        <w:rPr>
          <w:b/>
          <w:bCs/>
          <w:highlight w:val="yellow"/>
        </w:rPr>
      </w:pPr>
      <w:r w:rsidRPr="00EF7BEA">
        <w:rPr>
          <w:b/>
          <w:bCs/>
          <w:highlight w:val="yellow"/>
        </w:rPr>
        <w:br w:type="page"/>
      </w:r>
    </w:p>
    <w:p w14:paraId="7639DFE9" w14:textId="7861D849" w:rsidR="00FE2165" w:rsidRPr="00056952" w:rsidRDefault="00FE2165" w:rsidP="00FE2165">
      <w:pPr>
        <w:spacing w:after="0" w:line="276" w:lineRule="auto"/>
        <w:rPr>
          <w:b/>
          <w:bCs/>
          <w:sz w:val="32"/>
          <w:szCs w:val="32"/>
        </w:rPr>
      </w:pPr>
      <w:r w:rsidRPr="00FE2165">
        <w:rPr>
          <w:b/>
          <w:bCs/>
          <w:sz w:val="32"/>
          <w:szCs w:val="32"/>
          <w:highlight w:val="yellow"/>
        </w:rPr>
        <w:lastRenderedPageBreak/>
        <w:t>xxx</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14056075"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850807">
        <w:rPr>
          <w:sz w:val="24"/>
          <w:szCs w:val="24"/>
        </w:rPr>
        <w:t>2</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1189BD7A" w:rsidR="00FE2165" w:rsidRDefault="00FE2165" w:rsidP="00C60B05">
            <w:r>
              <w:t>The investment strategy for the financial year 202</w:t>
            </w:r>
            <w:r w:rsidR="00850807">
              <w:t>1</w:t>
            </w:r>
            <w:r>
              <w:t xml:space="preserve"> - 2</w:t>
            </w:r>
            <w:r w:rsidR="00850807">
              <w:t>2</w:t>
            </w:r>
            <w:r>
              <w:t>,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4A2B29CE" w:rsidR="00FE2165" w:rsidRDefault="00FE2165" w:rsidP="00C60B05">
            <w:r>
              <w:t xml:space="preserve">Date:   </w:t>
            </w:r>
            <w:r w:rsidR="00850807" w:rsidRPr="00850807">
              <w:rPr>
                <w:highlight w:val="yellow"/>
              </w:rPr>
              <w:t>25 / 05 / 2021</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057FF3B5" w:rsidR="00FE2165" w:rsidRDefault="00FE2165" w:rsidP="00C60B05">
            <w:proofErr w:type="spellStart"/>
            <w:r w:rsidRPr="00FE2165">
              <w:rPr>
                <w:highlight w:val="yellow"/>
              </w:rPr>
              <w:t>xxxx</w:t>
            </w:r>
            <w:proofErr w:type="spellEnd"/>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77777777" w:rsidR="00FE2165" w:rsidRDefault="00FE2165" w:rsidP="00FE2165">
            <w:proofErr w:type="spellStart"/>
            <w:r w:rsidRPr="00FE2165">
              <w:rPr>
                <w:highlight w:val="yellow"/>
              </w:rPr>
              <w:t>xxxx</w:t>
            </w:r>
            <w:proofErr w:type="spellEnd"/>
          </w:p>
          <w:p w14:paraId="192639AB" w14:textId="29B16722" w:rsidR="00FE2165" w:rsidRPr="00490311" w:rsidRDefault="00FE2165"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5947268ED8DE4E8C3C0C60AC0BDC52" ma:contentTypeVersion="15" ma:contentTypeDescription="Create a new document." ma:contentTypeScope="" ma:versionID="1502f8eb40ac21d2bb52c8e8317d8d71">
  <xsd:schema xmlns:xsd="http://www.w3.org/2001/XMLSchema" xmlns:xs="http://www.w3.org/2001/XMLSchema" xmlns:p="http://schemas.microsoft.com/office/2006/metadata/properties" xmlns:ns2="171baf46-e54f-4960-9045-6796342ce211" xmlns:ns3="929daec0-3f85-4f7a-9798-63894498ffdd" targetNamespace="http://schemas.microsoft.com/office/2006/metadata/properties" ma:root="true" ma:fieldsID="1a02e04d2ccf5e55204be570b98f0160" ns2:_="" ns3:_="">
    <xsd:import namespace="171baf46-e54f-4960-9045-6796342ce211"/>
    <xsd:import namespace="929daec0-3f85-4f7a-9798-63894498ff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baf46-e54f-4960-9045-6796342ce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7b60950-52b2-48e1-8500-f9c3f8bf5d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29daec0-3f85-4f7a-9798-63894498ffd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7b43c88-df1a-4660-93c9-ad59f2a0c450}" ma:internalName="TaxCatchAll" ma:showField="CatchAllData" ma:web="929daec0-3f85-4f7a-9798-63894498f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29daec0-3f85-4f7a-9798-63894498ffdd" xsi:nil="true"/>
    <lcf76f155ced4ddcb4097134ff3c332f xmlns="171baf46-e54f-4960-9045-6796342ce2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9A9941-DC05-42FB-957A-4FB6A150A0E8}"/>
</file>

<file path=customXml/itemProps2.xml><?xml version="1.0" encoding="utf-8"?>
<ds:datastoreItem xmlns:ds="http://schemas.openxmlformats.org/officeDocument/2006/customXml" ds:itemID="{E3071A84-1FB4-4474-B106-033042DCC3B6}"/>
</file>

<file path=customXml/itemProps3.xml><?xml version="1.0" encoding="utf-8"?>
<ds:datastoreItem xmlns:ds="http://schemas.openxmlformats.org/officeDocument/2006/customXml" ds:itemID="{6F3ED3D3-831A-40DD-A4A4-F773D29D7358}"/>
</file>

<file path=docProps/app.xml><?xml version="1.0" encoding="utf-8"?>
<Properties xmlns="http://schemas.openxmlformats.org/officeDocument/2006/extended-properties" xmlns:vt="http://schemas.openxmlformats.org/officeDocument/2006/docPropsVTypes">
  <Template>Normal</Template>
  <TotalTime>147</TotalTime>
  <Pages>5</Pages>
  <Words>1406</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Catherine Morse</cp:lastModifiedBy>
  <cp:revision>7</cp:revision>
  <dcterms:created xsi:type="dcterms:W3CDTF">2020-05-05T03:47:00Z</dcterms:created>
  <dcterms:modified xsi:type="dcterms:W3CDTF">2021-05-25T00:23:00Z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0x010100805947268ED8DE4E8C3C0C60AC0BDC52</vt:lpwstr>
  </property>
  <property fmtid="{D5CDD505-2E9C-101B-9397-08002B2CF9AE}" pid="3" name="Order">
    <vt:r8>2542000</vt:r8>
  </property>
</Properties>
</file>