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1AE09752" w14:textId="71C7AE8E" w:rsidR="0002760B" w:rsidRPr="00662A47" w:rsidRDefault="003A41B1">
      <w:pPr>
        <w:pStyle w:val="LtrSubject"/>
      </w:pPr>
      <w:r>
        <w:t>Apps</w:t>
      </w:r>
      <w:r w:rsidR="00F23564">
        <w:t xml:space="preserve"> Super</w:t>
      </w:r>
      <w:r w:rsidR="00200BCB">
        <w:t xml:space="preserve"> Fund</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1EDF91B8" w:rsidR="00855F97" w:rsidRPr="00EB7212" w:rsidRDefault="000E05C0" w:rsidP="00EB7212">
      <w:pPr>
        <w:pStyle w:val="LtrPara"/>
      </w:pPr>
      <w:r w:rsidRPr="00EB7212">
        <w:t xml:space="preserve">In connection with your audit examination of the financial report of </w:t>
      </w:r>
      <w:r w:rsidR="003A41B1">
        <w:t>Apps</w:t>
      </w:r>
      <w:r w:rsidR="00F23564">
        <w:t xml:space="preserve"> Super</w:t>
      </w:r>
      <w:r w:rsidR="00200BCB">
        <w:t xml:space="preserve"> Fund</w:t>
      </w:r>
      <w:r w:rsidRPr="00EB7212">
        <w:t xml:space="preserve"> for the year ended</w:t>
      </w:r>
      <w:r w:rsidR="00855F97" w:rsidRPr="00EB7212">
        <w:t xml:space="preserve"> 30 June </w:t>
      </w:r>
      <w:r w:rsidR="0004082A">
        <w:t>20</w:t>
      </w:r>
      <w:r w:rsidR="00A46441">
        <w:t>20</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5233347E" w:rsidR="000E05C0" w:rsidRPr="00EB7212" w:rsidRDefault="00D90D43" w:rsidP="00D90D43">
      <w:pPr>
        <w:pStyle w:val="LtrPara"/>
      </w:pPr>
      <w:r>
        <w:t xml:space="preserve">The management/trustee have determined that the fund is not a reporting entity for the year ended 30 June </w:t>
      </w:r>
      <w:r w:rsidR="0004082A">
        <w:t>20</w:t>
      </w:r>
      <w:r w:rsidR="00A46441">
        <w:t>20</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 xml:space="preserve">We have made available to you all financial records and related data, other information, </w:t>
      </w:r>
      <w:proofErr w:type="gramStart"/>
      <w:r w:rsidRPr="00EB7212">
        <w:t>explanations</w:t>
      </w:r>
      <w:proofErr w:type="gramEnd"/>
      <w:r w:rsidRPr="00EB7212">
        <w:t xml:space="preserve">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 xml:space="preserve">The assets of the superannuation fund are being held in a form suitable for the benefit of the members of the </w:t>
      </w:r>
      <w:proofErr w:type="gramStart"/>
      <w:r w:rsidRPr="00EB7212">
        <w:t>fund, and</w:t>
      </w:r>
      <w:proofErr w:type="gramEnd"/>
      <w:r w:rsidRPr="00EB7212">
        <w:t xml:space="preserve">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 xml:space="preserve">We have considered the requirement of generally accepted accounting standards </w:t>
      </w:r>
      <w:proofErr w:type="gramStart"/>
      <w:r w:rsidRPr="00EB7212">
        <w:t>in regards to</w:t>
      </w:r>
      <w:proofErr w:type="gramEnd"/>
      <w:r w:rsidRPr="00EB7212">
        <w:t xml:space="preserve">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w:t>
      </w:r>
      <w:proofErr w:type="gramStart"/>
      <w:r w:rsidRPr="00EB7212">
        <w:t>maintained</w:t>
      </w:r>
      <w:proofErr w:type="gramEnd"/>
      <w:r w:rsidRPr="00EB7212">
        <w:t xml:space="preserve">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w:t>
      </w:r>
      <w:proofErr w:type="gramStart"/>
      <w:r>
        <w:t>at all times</w:t>
      </w:r>
      <w:proofErr w:type="gramEnd"/>
      <w:r>
        <w:t xml:space="preserve"> during the year. </w:t>
      </w:r>
      <w:proofErr w:type="gramStart"/>
      <w:r>
        <w:t>Also</w:t>
      </w:r>
      <w:proofErr w:type="gramEnd"/>
      <w:r>
        <w:t xml:space="preserve">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w:t>
      </w:r>
      <w:proofErr w:type="gramStart"/>
      <w:r w:rsidRPr="00EB7212">
        <w:t>in particular the</w:t>
      </w:r>
      <w:proofErr w:type="gramEnd"/>
      <w:r w:rsidRPr="00EB7212">
        <w:t xml:space="preserv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w:t>
      </w:r>
      <w:proofErr w:type="gramStart"/>
      <w:r w:rsidR="00115E3A" w:rsidRPr="00115E3A">
        <w:t>C(</w:t>
      </w:r>
      <w:proofErr w:type="gramEnd"/>
      <w:r w:rsidR="00115E3A" w:rsidRPr="00115E3A">
        <w:t>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 xml:space="preserve">There are no material commitments for construction or acquisition of property, </w:t>
      </w:r>
      <w:proofErr w:type="gramStart"/>
      <w:r w:rsidRPr="00EB7212">
        <w:t>plant</w:t>
      </w:r>
      <w:proofErr w:type="gramEnd"/>
      <w:r w:rsidRPr="00EB7212">
        <w:t xml:space="preserve">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 xml:space="preserve">There were no commitments for purchase or sale of securities or </w:t>
      </w:r>
      <w:proofErr w:type="gramStart"/>
      <w:r w:rsidRPr="00EB7212">
        <w:t>assets</w:t>
      </w:r>
      <w:proofErr w:type="gramEnd"/>
      <w:r w:rsidRPr="00EB7212">
        <w:t xml:space="preserve">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 xml:space="preserve">The trustees have not borrowed money on behalf of the superannuation fund </w:t>
      </w:r>
      <w:proofErr w:type="gramStart"/>
      <w:r w:rsidRPr="00EB7212">
        <w:t>with the exception of</w:t>
      </w:r>
      <w:proofErr w:type="gramEnd"/>
      <w:r w:rsidRPr="00EB7212">
        <w:t xml:space="preserve">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 xml:space="preserve">The fund has not made any loans </w:t>
      </w:r>
      <w:proofErr w:type="gramStart"/>
      <w:r w:rsidRPr="00EB7212">
        <w:t>to, or</w:t>
      </w:r>
      <w:proofErr w:type="gramEnd"/>
      <w:r w:rsidRPr="00EB7212">
        <w:t xml:space="preserve">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 xml:space="preserve">All related party transactions have been conducted on commercial terms as if the transaction was undertaken on an </w:t>
      </w:r>
      <w:proofErr w:type="spellStart"/>
      <w:r>
        <w:t>arms length</w:t>
      </w:r>
      <w:proofErr w:type="spellEnd"/>
      <w:r>
        <w:t xml:space="preserve">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 xml:space="preserve">issued by the Regulator regarding non </w:t>
      </w:r>
      <w:proofErr w:type="spellStart"/>
      <w:r w:rsidR="005F4DD8">
        <w:t>arms length</w:t>
      </w:r>
      <w:proofErr w:type="spellEnd"/>
      <w:r w:rsidR="005F4DD8">
        <w:t xml:space="preserve"> Income and </w:t>
      </w:r>
      <w:proofErr w:type="spellStart"/>
      <w:r w:rsidR="005F4DD8">
        <w:t>non arms</w:t>
      </w:r>
      <w:proofErr w:type="spellEnd"/>
      <w:r w:rsidR="005F4DD8">
        <w:t xml:space="preserve">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 xml:space="preserve">There has been no misstatement noted by audit </w:t>
      </w:r>
      <w:proofErr w:type="gramStart"/>
      <w:r w:rsidRPr="00EB7212">
        <w:t>during the course of</w:t>
      </w:r>
      <w:proofErr w:type="gramEnd"/>
      <w:r w:rsidRPr="00EB7212">
        <w:t xml:space="preserve">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4A73D56F" w14:textId="77777777" w:rsidR="001C7DDD" w:rsidRPr="00EB7212" w:rsidRDefault="001C7DDD" w:rsidP="001C7DDD">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0E4A2430" w:rsidR="0074078E" w:rsidRPr="00041FBB" w:rsidRDefault="0074078E" w:rsidP="00041FBB">
      <w:pPr>
        <w:pStyle w:val="LtrFirmName"/>
      </w:pPr>
      <w:r w:rsidRPr="00041FBB">
        <w:t xml:space="preserve">Signed by the </w:t>
      </w:r>
      <w:r w:rsidR="005C6F9D" w:rsidRPr="00041FBB">
        <w:t xml:space="preserve">Directors of </w:t>
      </w:r>
      <w:r w:rsidR="003A41B1">
        <w:t>Apps</w:t>
      </w:r>
      <w:r w:rsidR="00530E24">
        <w:t xml:space="preserve"> </w:t>
      </w:r>
      <w:r w:rsidR="00BF0D3F">
        <w:t xml:space="preserve">Super Co </w:t>
      </w:r>
      <w:r w:rsidR="00530E24">
        <w:t>Pty Ltd</w:t>
      </w:r>
      <w:r w:rsidR="00254931">
        <w:t xml:space="preserve"> </w:t>
      </w:r>
      <w:r w:rsidR="005C6F9D" w:rsidRPr="00041FBB">
        <w:t>as Trustee for</w:t>
      </w:r>
      <w:r w:rsidRPr="00041FBB">
        <w:t xml:space="preserve"> the </w:t>
      </w:r>
      <w:r w:rsidR="003A41B1">
        <w:t>Apps</w:t>
      </w:r>
      <w:r w:rsidR="00F23564">
        <w:t xml:space="preserve"> Super</w:t>
      </w:r>
      <w:r w:rsidR="00200BCB">
        <w:t xml:space="preserve"> Fund</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92FCDEB" w14:textId="77777777" w:rsidR="0074078E" w:rsidRPr="00582091" w:rsidRDefault="0074078E" w:rsidP="0074078E">
      <w:pPr>
        <w:tabs>
          <w:tab w:val="left" w:pos="4536"/>
        </w:tabs>
        <w:rPr>
          <w:rStyle w:val="StyleUnderline"/>
        </w:rPr>
      </w:pPr>
      <w:r w:rsidRPr="00582091">
        <w:rPr>
          <w:rStyle w:val="StyleUnderline"/>
        </w:rPr>
        <w:tab/>
      </w:r>
    </w:p>
    <w:p w14:paraId="59FB62CC" w14:textId="77777777" w:rsidR="0074078E" w:rsidRDefault="0062140D" w:rsidP="0074078E">
      <w:pPr>
        <w:tabs>
          <w:tab w:val="left" w:pos="4536"/>
        </w:tabs>
        <w:spacing w:before="120" w:after="840"/>
        <w:rPr>
          <w:rFonts w:ascii="Calibri" w:hAnsi="Calibri"/>
          <w:b/>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5CCABA" w14:textId="77777777" w:rsidR="00C0758F" w:rsidRDefault="00C0758F">
      <w:r>
        <w:separator/>
      </w:r>
    </w:p>
  </w:endnote>
  <w:endnote w:type="continuationSeparator" w:id="0">
    <w:p w14:paraId="1FEA165A" w14:textId="77777777" w:rsidR="00C0758F" w:rsidRDefault="00C07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22DF2E" w14:textId="77777777" w:rsidR="00C0758F" w:rsidRDefault="00C0758F">
      <w:r>
        <w:separator/>
      </w:r>
    </w:p>
  </w:footnote>
  <w:footnote w:type="continuationSeparator" w:id="0">
    <w:p w14:paraId="24467BB9" w14:textId="77777777" w:rsidR="00C0758F" w:rsidRDefault="00C075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
  </w:num>
  <w:num w:numId="2">
    <w:abstractNumId w:val="1"/>
  </w:num>
  <w:num w:numId="3">
    <w:abstractNumId w:val="2"/>
  </w:num>
  <w:num w:numId="4">
    <w:abstractNumId w:val="7"/>
  </w:num>
  <w:num w:numId="5">
    <w:abstractNumId w:val="5"/>
  </w:num>
  <w:num w:numId="6">
    <w:abstractNumId w:val="2"/>
    <w:lvlOverride w:ilvl="0">
      <w:startOverride w:val="1"/>
    </w:lvlOverride>
  </w:num>
  <w:num w:numId="7">
    <w:abstractNumId w:val="2"/>
  </w:num>
  <w:num w:numId="8">
    <w:abstractNumId w:val="2"/>
    <w:lvlOverride w:ilvl="0">
      <w:startOverride w:val="1"/>
    </w:lvlOverride>
  </w:num>
  <w:num w:numId="9">
    <w:abstractNumId w:val="0"/>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6"/>
  </w:num>
  <w:num w:numId="18">
    <w:abstractNumId w:val="4"/>
  </w:num>
  <w:num w:numId="19">
    <w:abstractNumId w:val="2"/>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E05C0"/>
    <w:rsid w:val="00115E3A"/>
    <w:rsid w:val="00122159"/>
    <w:rsid w:val="001302B8"/>
    <w:rsid w:val="001311D3"/>
    <w:rsid w:val="00183B0C"/>
    <w:rsid w:val="001C7DDD"/>
    <w:rsid w:val="001D324C"/>
    <w:rsid w:val="001D3AF5"/>
    <w:rsid w:val="001E49D3"/>
    <w:rsid w:val="00200BCB"/>
    <w:rsid w:val="00223D1D"/>
    <w:rsid w:val="00240A3D"/>
    <w:rsid w:val="00254931"/>
    <w:rsid w:val="00274C1E"/>
    <w:rsid w:val="00277C6C"/>
    <w:rsid w:val="002B7A74"/>
    <w:rsid w:val="00347D0C"/>
    <w:rsid w:val="00391800"/>
    <w:rsid w:val="003A41B1"/>
    <w:rsid w:val="003A79FE"/>
    <w:rsid w:val="003B11E9"/>
    <w:rsid w:val="003B280B"/>
    <w:rsid w:val="003B2A8D"/>
    <w:rsid w:val="003B56D9"/>
    <w:rsid w:val="003F1997"/>
    <w:rsid w:val="0041432E"/>
    <w:rsid w:val="00414A23"/>
    <w:rsid w:val="0043706E"/>
    <w:rsid w:val="00442D6A"/>
    <w:rsid w:val="00442FE0"/>
    <w:rsid w:val="00452907"/>
    <w:rsid w:val="00463872"/>
    <w:rsid w:val="0047531F"/>
    <w:rsid w:val="004774A9"/>
    <w:rsid w:val="004B0593"/>
    <w:rsid w:val="004B5E20"/>
    <w:rsid w:val="004C749B"/>
    <w:rsid w:val="004D364B"/>
    <w:rsid w:val="004E26F8"/>
    <w:rsid w:val="00501B4B"/>
    <w:rsid w:val="00530E24"/>
    <w:rsid w:val="00542286"/>
    <w:rsid w:val="00582091"/>
    <w:rsid w:val="0058244C"/>
    <w:rsid w:val="005C4508"/>
    <w:rsid w:val="005C5B80"/>
    <w:rsid w:val="005C6F9D"/>
    <w:rsid w:val="005E59AE"/>
    <w:rsid w:val="005F4DD8"/>
    <w:rsid w:val="00600D49"/>
    <w:rsid w:val="0062140D"/>
    <w:rsid w:val="006571DE"/>
    <w:rsid w:val="00662A47"/>
    <w:rsid w:val="006B64CA"/>
    <w:rsid w:val="006F18D9"/>
    <w:rsid w:val="006F3484"/>
    <w:rsid w:val="006F439C"/>
    <w:rsid w:val="006F7274"/>
    <w:rsid w:val="007153CB"/>
    <w:rsid w:val="00732E18"/>
    <w:rsid w:val="0074078E"/>
    <w:rsid w:val="00750488"/>
    <w:rsid w:val="00761A73"/>
    <w:rsid w:val="007A1BF8"/>
    <w:rsid w:val="007C553B"/>
    <w:rsid w:val="007D332A"/>
    <w:rsid w:val="007F1E27"/>
    <w:rsid w:val="00804079"/>
    <w:rsid w:val="00807427"/>
    <w:rsid w:val="00811D91"/>
    <w:rsid w:val="00817175"/>
    <w:rsid w:val="00837AC9"/>
    <w:rsid w:val="00843E28"/>
    <w:rsid w:val="00855F97"/>
    <w:rsid w:val="00892D3C"/>
    <w:rsid w:val="008A410C"/>
    <w:rsid w:val="008F55A0"/>
    <w:rsid w:val="00914ED9"/>
    <w:rsid w:val="009247F2"/>
    <w:rsid w:val="00930E35"/>
    <w:rsid w:val="00982B01"/>
    <w:rsid w:val="009B72CB"/>
    <w:rsid w:val="009C56D5"/>
    <w:rsid w:val="009C7DD3"/>
    <w:rsid w:val="009F7964"/>
    <w:rsid w:val="00A25ED8"/>
    <w:rsid w:val="00A307D8"/>
    <w:rsid w:val="00A46441"/>
    <w:rsid w:val="00AB7A5D"/>
    <w:rsid w:val="00AC70B9"/>
    <w:rsid w:val="00B147E9"/>
    <w:rsid w:val="00B253D1"/>
    <w:rsid w:val="00B86A3D"/>
    <w:rsid w:val="00BC568E"/>
    <w:rsid w:val="00BC5AFF"/>
    <w:rsid w:val="00BF0D3F"/>
    <w:rsid w:val="00C0317E"/>
    <w:rsid w:val="00C07083"/>
    <w:rsid w:val="00C0758F"/>
    <w:rsid w:val="00C703EF"/>
    <w:rsid w:val="00C73166"/>
    <w:rsid w:val="00C76FD4"/>
    <w:rsid w:val="00C81647"/>
    <w:rsid w:val="00CA5F38"/>
    <w:rsid w:val="00CF7FCE"/>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961FF"/>
    <w:rsid w:val="00EA7355"/>
    <w:rsid w:val="00EB7212"/>
    <w:rsid w:val="00EC07FB"/>
    <w:rsid w:val="00F02060"/>
    <w:rsid w:val="00F23564"/>
    <w:rsid w:val="00F236DE"/>
    <w:rsid w:val="00F351E4"/>
    <w:rsid w:val="00F43281"/>
    <w:rsid w:val="00F54EA2"/>
    <w:rsid w:val="00F94C41"/>
    <w:rsid w:val="00FA7CE2"/>
    <w:rsid w:val="00FD75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s>
</ds:datastoreItem>
</file>

<file path=customXml/itemProps2.xml><?xml version="1.0" encoding="utf-8"?>
<ds:datastoreItem xmlns:ds="http://schemas.openxmlformats.org/officeDocument/2006/customXml" ds:itemID="{0A25B5C4-F7C1-45FA-8C68-5B1D8D9B2B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88A7347-FC6B-4475-9E34-4229339A57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5</Pages>
  <Words>1758</Words>
  <Characters>9316</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Kristy McKernan</cp:lastModifiedBy>
  <cp:revision>20</cp:revision>
  <cp:lastPrinted>2008-07-11T01:17:00Z</cp:lastPrinted>
  <dcterms:created xsi:type="dcterms:W3CDTF">2019-04-29T04:03:00Z</dcterms:created>
  <dcterms:modified xsi:type="dcterms:W3CDTF">2020-09-15T03:15:00Z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ies>
</file>