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3C73F4" w:rsidP="008F14AE">
      <w:pPr>
        <w:jc w:val="center"/>
        <w:rPr>
          <w:rFonts w:ascii="Calibri" w:hAnsi="Calibri"/>
        </w:rPr>
      </w:pPr>
      <w:r>
        <w:rPr>
          <w:rFonts w:ascii="Calibri" w:hAnsi="Calibri"/>
        </w:rPr>
        <w:t>Tassone Super</w:t>
      </w:r>
      <w:r w:rsidR="008F14AE" w:rsidRPr="003204BD">
        <w:rPr>
          <w:rFonts w:ascii="Calibri" w:hAnsi="Calibri"/>
        </w:rPr>
        <w:t xml:space="preserve">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3C73F4">
        <w:t>Tassone Super</w:t>
      </w:r>
      <w:r w:rsidR="008F14AE">
        <w:t xml:space="preserve"> Fund</w:t>
      </w:r>
      <w:r w:rsidRPr="00EB7212">
        <w:t xml:space="preserve"> for the year ended</w:t>
      </w:r>
      <w:r w:rsidR="00855F97" w:rsidRPr="00EB7212">
        <w:t xml:space="preserve"> 30 June </w:t>
      </w:r>
      <w:r w:rsidR="007A1792">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7A1792">
        <w:t>2021</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3C73F4">
        <w:t>DLTASS</w:t>
      </w:r>
      <w:r w:rsidR="008F14AE">
        <w:t xml:space="preserve"> Pty Ltd</w:t>
      </w:r>
      <w:r w:rsidR="005C6F9D" w:rsidRPr="00041FBB">
        <w:t xml:space="preserve"> as Trustee for</w:t>
      </w:r>
      <w:r w:rsidRPr="00041FBB">
        <w:t xml:space="preserve"> the </w:t>
      </w:r>
      <w:r w:rsidR="003C73F4">
        <w:t>Tassone Super</w:t>
      </w:r>
      <w:r w:rsidR="008F14AE">
        <w:t xml:space="preserve">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7A1792">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86E83"/>
    <w:rsid w:val="002B7A74"/>
    <w:rsid w:val="00347D0C"/>
    <w:rsid w:val="00391800"/>
    <w:rsid w:val="003A79FE"/>
    <w:rsid w:val="003B11E9"/>
    <w:rsid w:val="003B280B"/>
    <w:rsid w:val="003B2A8D"/>
    <w:rsid w:val="003C73F4"/>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1142"/>
    <w:rsid w:val="00732E18"/>
    <w:rsid w:val="0074078E"/>
    <w:rsid w:val="00750488"/>
    <w:rsid w:val="00761A73"/>
    <w:rsid w:val="007A1792"/>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8D2C3"/>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1574</Words>
  <Characters>8973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7</cp:revision>
  <cp:lastPrinted>2008-07-11T01:17:00Z</cp:lastPrinted>
  <dcterms:created xsi:type="dcterms:W3CDTF">2017-08-18T04:16:00Z</dcterms:created>
  <dcterms:modified xsi:type="dcterms:W3CDTF">2021-06-21T00:27:00Z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