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7D438" w14:textId="77777777" w:rsidR="009C5FA8" w:rsidRPr="001E28FA" w:rsidRDefault="001E28FA" w:rsidP="00E31C37">
      <w:pPr>
        <w:autoSpaceDE w:val="0"/>
        <w:autoSpaceDN w:val="0"/>
        <w:adjustRightInd w:val="0"/>
        <w:ind w:left="-125" w:right="95"/>
        <w:rPr>
          <w:rFonts w:ascii="Helvetica" w:hAnsi="Helvetica"/>
          <w:sz w:val="20"/>
          <w:szCs w:val="20"/>
        </w:rPr>
      </w:pPr>
      <w:r w:rsidRPr="001E28FA">
        <w:rPr>
          <w:rFonts w:ascii="Helvetica" w:hAnsi="Helvetica"/>
          <w:noProof/>
          <w:sz w:val="20"/>
          <w:szCs w:val="20"/>
        </w:rPr>
        <w:t>24/08/2021</w:t>
      </w:r>
    </w:p>
    <w:p w14:paraId="64F5372B" w14:textId="77777777" w:rsidR="003E39D5" w:rsidRPr="001D2DA0" w:rsidRDefault="003E39D5" w:rsidP="00E31C37">
      <w:pPr>
        <w:autoSpaceDE w:val="0"/>
        <w:autoSpaceDN w:val="0"/>
        <w:adjustRightInd w:val="0"/>
        <w:ind w:left="-125" w:right="95"/>
        <w:rPr>
          <w:rFonts w:ascii="Helvetica" w:hAnsi="Helvetica"/>
          <w:sz w:val="20"/>
          <w:szCs w:val="20"/>
          <w:lang w:eastAsia="zh-CN"/>
        </w:rPr>
      </w:pPr>
    </w:p>
    <w:p w14:paraId="2E5249C2" w14:textId="77777777" w:rsidR="009C5FA8" w:rsidRPr="001D2DA0" w:rsidRDefault="00C65420" w:rsidP="00E31C37">
      <w:pPr>
        <w:autoSpaceDE w:val="0"/>
        <w:autoSpaceDN w:val="0"/>
        <w:adjustRightInd w:val="0"/>
        <w:ind w:left="-125" w:right="95"/>
        <w:rPr>
          <w:rFonts w:ascii="Helvetica" w:hAnsi="Helvetica"/>
          <w:sz w:val="20"/>
          <w:szCs w:val="20"/>
          <w:lang w:eastAsia="zh-CN"/>
        </w:rPr>
      </w:pPr>
      <w:r w:rsidRPr="001D2DA0">
        <w:rPr>
          <w:rFonts w:ascii="Helvetica" w:hAnsi="Helvetica" w:cs="Arial"/>
          <w:sz w:val="20"/>
          <w:szCs w:val="20"/>
          <w:lang w:eastAsia="zh-CN"/>
        </w:rPr>
        <w:t xml:space="preserve">To the trustee of the </w:t>
      </w:r>
    </w:p>
    <w:p w14:paraId="25E468DA" w14:textId="77777777" w:rsidR="009C5FA8" w:rsidRPr="001D2DA0" w:rsidRDefault="000A072A" w:rsidP="00E31C37">
      <w:pPr>
        <w:autoSpaceDE w:val="0"/>
        <w:autoSpaceDN w:val="0"/>
        <w:adjustRightInd w:val="0"/>
        <w:ind w:left="-125" w:right="95"/>
        <w:rPr>
          <w:rFonts w:ascii="Helvetica" w:hAnsi="Helvetica"/>
          <w:sz w:val="20"/>
          <w:szCs w:val="20"/>
          <w:lang w:eastAsia="zh-CN"/>
        </w:rPr>
      </w:pPr>
      <w:r w:rsidRPr="001D2DA0">
        <w:rPr>
          <w:rFonts w:ascii="Helvetica" w:hAnsi="Helvetica"/>
          <w:noProof/>
          <w:sz w:val="20"/>
          <w:szCs w:val="20"/>
        </w:rPr>
        <w:t>The Mckasah Family Super Fund</w:t>
      </w:r>
    </w:p>
    <w:p w14:paraId="469730B6" w14:textId="77777777" w:rsidR="001E5F37" w:rsidRPr="00847F27" w:rsidRDefault="00061A17" w:rsidP="00847F27">
      <w:pPr>
        <w:autoSpaceDE w:val="0"/>
        <w:autoSpaceDN w:val="0"/>
        <w:adjustRightInd w:val="0"/>
        <w:ind w:left="-125" w:right="95"/>
        <w:rPr>
          <w:rFonts w:ascii="Helvetica" w:hAnsi="Helvetica" w:cs="Helvetica"/>
          <w:sz w:val="20"/>
          <w:szCs w:val="20"/>
          <w:lang w:eastAsia="zh-CN"/>
        </w:rPr>
      </w:pPr>
      <w:r>
        <w:rPr>
          <w:rFonts w:ascii="Helvetica" w:hAnsi="Helvetica" w:cs="Helvetica" w:hint="eastAsia"/>
          <w:sz w:val="20"/>
          <w:szCs w:val="20"/>
          <w:lang w:eastAsia="zh-CN"/>
        </w:rPr>
        <w:t>,</w:t>
      </w:r>
    </w:p>
    <w:p w14:paraId="313494D4" w14:textId="77777777" w:rsidR="001E5F37" w:rsidRPr="00847F27" w:rsidRDefault="001E5F37" w:rsidP="00847F27">
      <w:pPr>
        <w:autoSpaceDE w:val="0"/>
        <w:autoSpaceDN w:val="0"/>
        <w:adjustRightInd w:val="0"/>
        <w:ind w:left="-125" w:right="95"/>
        <w:rPr>
          <w:rFonts w:ascii="Helvetica" w:hAnsi="Helvetica" w:cs="Helvetica"/>
          <w:sz w:val="20"/>
          <w:szCs w:val="20"/>
        </w:rPr>
      </w:pPr>
    </w:p>
    <w:p w14:paraId="493E5345" w14:textId="77777777" w:rsidR="001E5F37" w:rsidRDefault="00C65420" w:rsidP="00847F27">
      <w:pPr>
        <w:autoSpaceDE w:val="0"/>
        <w:autoSpaceDN w:val="0"/>
        <w:adjustRightInd w:val="0"/>
        <w:ind w:left="-125" w:right="95"/>
      </w:pPr>
      <w:r w:rsidRPr="00847F27">
        <w:rPr>
          <w:rFonts w:ascii="Helvetica" w:hAnsi="Helvetica" w:cs="Helvetica"/>
          <w:sz w:val="20"/>
          <w:szCs w:val="20"/>
        </w:rPr>
        <w:t>,</w:t>
      </w:r>
      <w:r w:rsidRPr="00847F27">
        <w:t xml:space="preserve"> </w:t>
      </w:r>
    </w:p>
    <w:p w14:paraId="770D5821" w14:textId="77777777" w:rsidR="001E5F37" w:rsidRPr="001E5F37" w:rsidRDefault="001E5F37" w:rsidP="001E5F37">
      <w:pPr>
        <w:autoSpaceDE w:val="0"/>
        <w:autoSpaceDN w:val="0"/>
        <w:adjustRightInd w:val="0"/>
        <w:spacing w:line="276" w:lineRule="auto"/>
        <w:ind w:left="-125" w:right="95"/>
        <w:rPr>
          <w:rFonts w:ascii="Helvetica" w:hAnsi="Helvetica" w:cs="Arial"/>
          <w:noProof/>
          <w:sz w:val="20"/>
          <w:szCs w:val="20"/>
        </w:rPr>
      </w:pPr>
    </w:p>
    <w:p w14:paraId="55FAD090" w14:textId="77777777" w:rsidR="001E5F37" w:rsidRPr="001D2DA0" w:rsidRDefault="001E5F37" w:rsidP="00E31C37">
      <w:pPr>
        <w:autoSpaceDE w:val="0"/>
        <w:autoSpaceDN w:val="0"/>
        <w:adjustRightInd w:val="0"/>
        <w:spacing w:after="200" w:line="276" w:lineRule="auto"/>
        <w:ind w:left="-125" w:right="95"/>
        <w:rPr>
          <w:rFonts w:ascii="Helvetica" w:hAnsi="Helvetica"/>
          <w:sz w:val="20"/>
          <w:szCs w:val="20"/>
          <w:lang w:eastAsia="zh-CN"/>
        </w:rPr>
      </w:pPr>
    </w:p>
    <w:p w14:paraId="122017C8" w14:textId="77777777" w:rsidR="000A072A" w:rsidRPr="001D2DA0" w:rsidRDefault="000A072A" w:rsidP="00E31C37">
      <w:pPr>
        <w:autoSpaceDE w:val="0"/>
        <w:autoSpaceDN w:val="0"/>
        <w:adjustRightInd w:val="0"/>
        <w:ind w:left="-125" w:right="95"/>
        <w:rPr>
          <w:rFonts w:ascii="Helvetica" w:hAnsi="Helvetica" w:cs="Arial"/>
          <w:sz w:val="20"/>
          <w:szCs w:val="20"/>
          <w:lang w:eastAsia="zh-CN"/>
        </w:rPr>
      </w:pPr>
    </w:p>
    <w:p w14:paraId="743D039C" w14:textId="77777777" w:rsidR="000A072A" w:rsidRPr="001D2DA0" w:rsidRDefault="00C65420" w:rsidP="00E31C37">
      <w:pPr>
        <w:autoSpaceDE w:val="0"/>
        <w:autoSpaceDN w:val="0"/>
        <w:adjustRightInd w:val="0"/>
        <w:ind w:left="-125" w:right="95"/>
        <w:rPr>
          <w:rFonts w:ascii="Helvetica" w:hAnsi="Helvetica" w:cs="Arial"/>
          <w:sz w:val="20"/>
          <w:szCs w:val="20"/>
          <w:lang w:eastAsia="zh-CN"/>
        </w:rPr>
      </w:pPr>
      <w:r w:rsidRPr="001D2DA0">
        <w:rPr>
          <w:rFonts w:ascii="Helvetica" w:hAnsi="Helvetica" w:cs="Arial"/>
          <w:sz w:val="20"/>
          <w:szCs w:val="20"/>
          <w:lang w:eastAsia="zh-CN"/>
        </w:rPr>
        <w:t>Dear Trustee,</w:t>
      </w:r>
    </w:p>
    <w:p w14:paraId="63C05B1A" w14:textId="77777777" w:rsidR="000A072A" w:rsidRPr="001D2DA0" w:rsidRDefault="000A072A" w:rsidP="00E31C37">
      <w:pPr>
        <w:autoSpaceDE w:val="0"/>
        <w:autoSpaceDN w:val="0"/>
        <w:adjustRightInd w:val="0"/>
        <w:ind w:left="-125" w:right="95"/>
        <w:rPr>
          <w:rFonts w:ascii="Helvetica" w:hAnsi="Helvetica" w:cs="Arial"/>
          <w:sz w:val="20"/>
          <w:szCs w:val="20"/>
          <w:lang w:eastAsia="zh-CN"/>
        </w:rPr>
      </w:pPr>
    </w:p>
    <w:p w14:paraId="6573CFC8" w14:textId="77777777" w:rsidR="000A072A" w:rsidRPr="001D2DA0" w:rsidRDefault="000A072A" w:rsidP="00E31C37">
      <w:pPr>
        <w:autoSpaceDE w:val="0"/>
        <w:autoSpaceDN w:val="0"/>
        <w:adjustRightInd w:val="0"/>
        <w:ind w:left="-125" w:right="95"/>
        <w:rPr>
          <w:rFonts w:ascii="Helvetica" w:hAnsi="Helvetica" w:cs="Arial"/>
          <w:sz w:val="20"/>
          <w:szCs w:val="20"/>
          <w:lang w:eastAsia="zh-CN"/>
        </w:rPr>
      </w:pPr>
    </w:p>
    <w:p w14:paraId="26F7159B" w14:textId="77777777" w:rsidR="000A072A" w:rsidRPr="001D2DA0" w:rsidRDefault="00C65420" w:rsidP="002E4992">
      <w:pPr>
        <w:autoSpaceDE w:val="0"/>
        <w:autoSpaceDN w:val="0"/>
        <w:adjustRightInd w:val="0"/>
        <w:ind w:left="-125" w:right="227"/>
        <w:rPr>
          <w:rFonts w:ascii="Helvetica" w:hAnsi="Helvetica" w:cs="Arial"/>
          <w:b/>
          <w:bCs/>
          <w:sz w:val="20"/>
          <w:szCs w:val="20"/>
          <w:lang w:eastAsia="zh-CN"/>
        </w:rPr>
      </w:pPr>
      <w:r w:rsidRPr="001D2DA0">
        <w:rPr>
          <w:rFonts w:ascii="Helvetica" w:hAnsi="Helvetica" w:cs="Arial"/>
          <w:b/>
          <w:bCs/>
          <w:sz w:val="20"/>
          <w:szCs w:val="20"/>
          <w:lang w:eastAsia="zh-CN"/>
        </w:rPr>
        <w:t>The Objective and Scope of the Audit</w:t>
      </w:r>
    </w:p>
    <w:p w14:paraId="7004AF00" w14:textId="77777777" w:rsidR="000A072A" w:rsidRPr="001D2DA0" w:rsidRDefault="000A072A" w:rsidP="00E31C37">
      <w:pPr>
        <w:autoSpaceDE w:val="0"/>
        <w:autoSpaceDN w:val="0"/>
        <w:adjustRightInd w:val="0"/>
        <w:ind w:left="-125" w:right="95"/>
        <w:rPr>
          <w:rFonts w:ascii="Helvetica" w:hAnsi="Helvetica" w:cs="Arial"/>
          <w:b/>
          <w:bCs/>
          <w:sz w:val="20"/>
          <w:szCs w:val="20"/>
          <w:lang w:eastAsia="zh-CN"/>
        </w:rPr>
      </w:pPr>
    </w:p>
    <w:p w14:paraId="7EBA8F14" w14:textId="77777777" w:rsidR="000A072A" w:rsidRPr="00FE5BD9" w:rsidRDefault="00C65420" w:rsidP="00FE5BD9">
      <w:pPr>
        <w:autoSpaceDE w:val="0"/>
        <w:autoSpaceDN w:val="0"/>
        <w:adjustRightInd w:val="0"/>
        <w:ind w:left="-125" w:right="95"/>
        <w:rPr>
          <w:rFonts w:ascii="Helvetica" w:hAnsi="Helvetica"/>
          <w:sz w:val="20"/>
          <w:szCs w:val="20"/>
          <w:lang w:eastAsia="zh-CN"/>
        </w:rPr>
      </w:pPr>
      <w:r w:rsidRPr="001D2DA0">
        <w:rPr>
          <w:rFonts w:ascii="Helvetica" w:hAnsi="Helvetica" w:cs="Arial"/>
          <w:sz w:val="20"/>
          <w:szCs w:val="20"/>
          <w:lang w:eastAsia="zh-CN"/>
        </w:rPr>
        <w:t xml:space="preserve">You have requested that we audit the </w:t>
      </w:r>
      <w:r w:rsidR="00FE5BD9" w:rsidRPr="001D2DA0">
        <w:rPr>
          <w:rFonts w:ascii="Helvetica" w:hAnsi="Helvetica"/>
          <w:noProof/>
          <w:sz w:val="20"/>
          <w:szCs w:val="20"/>
        </w:rPr>
        <w:t>The Mckasah Family Super Fund</w:t>
      </w:r>
      <w:r w:rsidR="00FE5BD9">
        <w:rPr>
          <w:rFonts w:ascii="Helvetica" w:hAnsi="Helvetica"/>
          <w:sz w:val="20"/>
          <w:szCs w:val="20"/>
          <w:lang w:eastAsia="zh-CN"/>
        </w:rPr>
        <w:t xml:space="preserve"> </w:t>
      </w:r>
      <w:r w:rsidRPr="001D2DA0">
        <w:rPr>
          <w:rFonts w:ascii="Helvetica" w:hAnsi="Helvetica" w:cs="Arial"/>
          <w:sz w:val="20"/>
          <w:szCs w:val="20"/>
          <w:lang w:eastAsia="zh-CN"/>
        </w:rPr>
        <w:t>(the Fund):</w:t>
      </w:r>
    </w:p>
    <w:p w14:paraId="560FEAAD" w14:textId="77777777" w:rsidR="000A072A" w:rsidRPr="001D2DA0" w:rsidRDefault="000A072A" w:rsidP="00E31C37">
      <w:pPr>
        <w:autoSpaceDE w:val="0"/>
        <w:autoSpaceDN w:val="0"/>
        <w:adjustRightInd w:val="0"/>
        <w:ind w:left="-125" w:right="95"/>
        <w:rPr>
          <w:rFonts w:ascii="Helvetica" w:hAnsi="Helvetica" w:cs="Arial"/>
          <w:sz w:val="20"/>
          <w:szCs w:val="20"/>
          <w:lang w:eastAsia="zh-CN"/>
        </w:rPr>
      </w:pPr>
    </w:p>
    <w:p w14:paraId="3BAAC4CA" w14:textId="77777777" w:rsidR="000A072A" w:rsidRPr="001D2DA0" w:rsidRDefault="00C65420" w:rsidP="00E31C37">
      <w:pPr>
        <w:numPr>
          <w:ilvl w:val="0"/>
          <w:numId w:val="2"/>
        </w:numPr>
        <w:autoSpaceDE w:val="0"/>
        <w:autoSpaceDN w:val="0"/>
        <w:adjustRightInd w:val="0"/>
        <w:ind w:left="238" w:right="95"/>
        <w:rPr>
          <w:rFonts w:ascii="Helvetica" w:hAnsi="Helvetica" w:cs="Arial"/>
          <w:sz w:val="20"/>
          <w:szCs w:val="20"/>
          <w:lang w:eastAsia="zh-CN"/>
        </w:rPr>
      </w:pPr>
      <w:r w:rsidRPr="001D2DA0">
        <w:rPr>
          <w:rFonts w:ascii="Helvetica" w:hAnsi="Helvetica" w:cs="Arial"/>
          <w:sz w:val="20"/>
          <w:szCs w:val="20"/>
          <w:lang w:eastAsia="zh-CN"/>
        </w:rPr>
        <w:t xml:space="preserve">financial report, which comprises the statement of financial position, as </w:t>
      </w:r>
      <w:r w:rsidRPr="00B52C39">
        <w:rPr>
          <w:rFonts w:ascii="Helvetica" w:hAnsi="Helvetica" w:cs="Arial"/>
          <w:sz w:val="20"/>
          <w:szCs w:val="20"/>
          <w:lang w:eastAsia="zh-CN"/>
        </w:rPr>
        <w:t xml:space="preserve">at </w:t>
      </w:r>
      <w:r w:rsidR="002A261C" w:rsidRPr="00B52C39">
        <w:rPr>
          <w:rFonts w:ascii="Helvetica" w:hAnsi="Helvetica" w:cs="Arial"/>
          <w:sz w:val="20"/>
          <w:szCs w:val="20"/>
        </w:rPr>
        <w:t>30/06/2021</w:t>
      </w:r>
      <w:r w:rsidR="002A261C" w:rsidRPr="00B52C39">
        <w:rPr>
          <w:sz w:val="20"/>
          <w:szCs w:val="20"/>
        </w:rPr>
        <w:t xml:space="preserve"> </w:t>
      </w:r>
      <w:r w:rsidRPr="00B52C39">
        <w:rPr>
          <w:rFonts w:ascii="Helvetica" w:hAnsi="Helvetica" w:cs="Arial"/>
          <w:sz w:val="20"/>
          <w:szCs w:val="20"/>
          <w:lang w:eastAsia="zh-CN"/>
        </w:rPr>
        <w:t>and the</w:t>
      </w:r>
      <w:r w:rsidRPr="001D2DA0">
        <w:rPr>
          <w:rFonts w:ascii="Helvetica" w:hAnsi="Helvetica" w:cs="Arial"/>
          <w:sz w:val="20"/>
          <w:szCs w:val="20"/>
          <w:lang w:eastAsia="zh-CN"/>
        </w:rPr>
        <w:t xml:space="preserve"> operating statement for the year then ended and the notes to the financial statements; and</w:t>
      </w:r>
    </w:p>
    <w:p w14:paraId="214C6056" w14:textId="77777777" w:rsidR="000A072A" w:rsidRPr="001D2DA0" w:rsidRDefault="000A072A" w:rsidP="00E31C37">
      <w:pPr>
        <w:autoSpaceDE w:val="0"/>
        <w:autoSpaceDN w:val="0"/>
        <w:adjustRightInd w:val="0"/>
        <w:ind w:left="238" w:right="95"/>
        <w:rPr>
          <w:rFonts w:ascii="Helvetica" w:hAnsi="Helvetica" w:cs="Arial"/>
          <w:sz w:val="20"/>
          <w:szCs w:val="20"/>
          <w:lang w:eastAsia="zh-CN"/>
        </w:rPr>
      </w:pPr>
    </w:p>
    <w:p w14:paraId="0A188CC0" w14:textId="4307BD5B" w:rsidR="000A072A" w:rsidRPr="001D2DA0" w:rsidRDefault="00C65420" w:rsidP="00E31C37">
      <w:pPr>
        <w:numPr>
          <w:ilvl w:val="0"/>
          <w:numId w:val="2"/>
        </w:numPr>
        <w:autoSpaceDE w:val="0"/>
        <w:autoSpaceDN w:val="0"/>
        <w:adjustRightInd w:val="0"/>
        <w:ind w:left="238" w:right="95"/>
        <w:rPr>
          <w:rFonts w:ascii="Helvetica" w:hAnsi="Helvetica" w:cs="Arial"/>
          <w:sz w:val="20"/>
          <w:szCs w:val="20"/>
          <w:lang w:eastAsia="zh-CN"/>
        </w:rPr>
      </w:pPr>
      <w:r w:rsidRPr="001D2DA0">
        <w:rPr>
          <w:rFonts w:ascii="Helvetica" w:hAnsi="Helvetica" w:cs="Arial"/>
          <w:sz w:val="20"/>
          <w:szCs w:val="20"/>
          <w:lang w:eastAsia="zh-CN"/>
        </w:rPr>
        <w:t>compliance during the same period with the requirements of the Super</w:t>
      </w:r>
      <w:r w:rsidRPr="001D2DA0">
        <w:rPr>
          <w:rFonts w:ascii="Helvetica" w:hAnsi="Helvetica" w:cs="Arial"/>
          <w:sz w:val="20"/>
          <w:szCs w:val="20"/>
          <w:lang w:eastAsia="zh-CN"/>
        </w:rPr>
        <w:t xml:space="preserve">annuation Industry (Supervision) Act 1993 (SISA) and SIS Regulations (SISR) specified in the approved form auditor's report as issued by the ATO, which are </w:t>
      </w:r>
      <w:r w:rsidR="00325C73">
        <w:rPr>
          <w:rFonts w:ascii="Helvetica" w:hAnsi="Helvetica" w:cs="Arial"/>
          <w:sz w:val="20"/>
          <w:szCs w:val="20"/>
          <w:lang w:eastAsia="zh-CN"/>
        </w:rPr>
        <w:t>sections 17A, 35AE, 35B, 35C(2),</w:t>
      </w:r>
      <w:r w:rsidR="00135F34">
        <w:rPr>
          <w:rFonts w:ascii="Helvetica" w:hAnsi="Helvetica" w:cs="Arial"/>
          <w:sz w:val="20"/>
          <w:szCs w:val="20"/>
          <w:lang w:eastAsia="zh-CN"/>
        </w:rPr>
        <w:t xml:space="preserve"> </w:t>
      </w:r>
      <w:r w:rsidR="00325C73">
        <w:rPr>
          <w:rFonts w:ascii="Helvetica" w:hAnsi="Helvetica" w:cs="Arial"/>
          <w:sz w:val="20"/>
          <w:szCs w:val="20"/>
          <w:lang w:eastAsia="zh-CN"/>
        </w:rPr>
        <w:t>62, 65, 66, 67, 67A, 67B, 8</w:t>
      </w:r>
      <w:r w:rsidR="00135F34">
        <w:rPr>
          <w:rFonts w:ascii="Helvetica" w:hAnsi="Helvetica" w:cs="Arial"/>
          <w:sz w:val="20"/>
          <w:szCs w:val="20"/>
          <w:lang w:eastAsia="zh-CN"/>
        </w:rPr>
        <w:t>2</w:t>
      </w:r>
      <w:r w:rsidR="00325C73">
        <w:rPr>
          <w:rFonts w:ascii="Helvetica" w:hAnsi="Helvetica" w:cs="Arial"/>
          <w:sz w:val="20"/>
          <w:szCs w:val="20"/>
          <w:lang w:eastAsia="zh-CN"/>
        </w:rPr>
        <w:t>-85, 103, 104, 104A,109</w:t>
      </w:r>
      <w:r w:rsidRPr="001D2DA0">
        <w:rPr>
          <w:rFonts w:ascii="Helvetica" w:hAnsi="Helvetica" w:cs="Arial"/>
          <w:sz w:val="20"/>
          <w:szCs w:val="20"/>
          <w:lang w:eastAsia="zh-CN"/>
        </w:rPr>
        <w:t xml:space="preserve"> and 126K of the SISA and regulations 1.06(9A), 4.09, 4.09A, 5.03, 5.08, 6.17, 7.04, 8.02B, 13.12, 13.13, 13.14 and 13.18AA of the SISR.</w:t>
      </w:r>
    </w:p>
    <w:p w14:paraId="6ADC5C7E" w14:textId="77777777" w:rsidR="000A072A" w:rsidRPr="001D2DA0" w:rsidRDefault="000A072A" w:rsidP="00E31C37">
      <w:pPr>
        <w:autoSpaceDE w:val="0"/>
        <w:autoSpaceDN w:val="0"/>
        <w:adjustRightInd w:val="0"/>
        <w:ind w:left="238" w:right="95"/>
        <w:rPr>
          <w:rFonts w:ascii="Helvetica" w:hAnsi="Helvetica" w:cs="Arial"/>
          <w:sz w:val="20"/>
          <w:szCs w:val="20"/>
          <w:lang w:eastAsia="zh-CN"/>
        </w:rPr>
      </w:pPr>
    </w:p>
    <w:p w14:paraId="22D53733" w14:textId="77777777" w:rsidR="000A072A" w:rsidRPr="001D2DA0" w:rsidRDefault="00C65420" w:rsidP="00E31C37">
      <w:pPr>
        <w:autoSpaceDE w:val="0"/>
        <w:autoSpaceDN w:val="0"/>
        <w:adjustRightInd w:val="0"/>
        <w:ind w:left="-125" w:right="95"/>
        <w:rPr>
          <w:rFonts w:ascii="Helvetica" w:hAnsi="Helvetica" w:cs="Arial"/>
          <w:sz w:val="20"/>
          <w:szCs w:val="20"/>
          <w:lang w:eastAsia="zh-CN"/>
        </w:rPr>
      </w:pPr>
      <w:r w:rsidRPr="001D2DA0">
        <w:rPr>
          <w:rFonts w:ascii="Helvetica" w:hAnsi="Helvetica" w:cs="Arial"/>
          <w:sz w:val="20"/>
          <w:szCs w:val="20"/>
          <w:lang w:eastAsia="zh-CN"/>
        </w:rPr>
        <w:t>We are pleased to confirm our acceptance and our understanding of this engagement by means of this letter. Our audit w</w:t>
      </w:r>
      <w:r w:rsidRPr="001D2DA0">
        <w:rPr>
          <w:rFonts w:ascii="Helvetica" w:hAnsi="Helvetica" w:cs="Arial"/>
          <w:sz w:val="20"/>
          <w:szCs w:val="20"/>
          <w:lang w:eastAsia="zh-CN"/>
        </w:rPr>
        <w:t>ill be conducted pursuant to the SISA with the objective of our expressing an opinion on the financial report and the fund's compliance with the specified requirements of the SISA and SISR.</w:t>
      </w:r>
    </w:p>
    <w:p w14:paraId="68B368E1" w14:textId="77777777" w:rsidR="000A072A" w:rsidRPr="001D2DA0" w:rsidRDefault="000A072A" w:rsidP="00E31C37">
      <w:pPr>
        <w:autoSpaceDE w:val="0"/>
        <w:autoSpaceDN w:val="0"/>
        <w:adjustRightInd w:val="0"/>
        <w:ind w:left="-125" w:right="95"/>
        <w:rPr>
          <w:rFonts w:ascii="Helvetica" w:hAnsi="Helvetica" w:cs="Arial"/>
          <w:sz w:val="20"/>
          <w:szCs w:val="20"/>
          <w:lang w:eastAsia="zh-CN"/>
        </w:rPr>
      </w:pPr>
    </w:p>
    <w:p w14:paraId="45CB7946" w14:textId="77777777" w:rsidR="000A072A" w:rsidRPr="001D2DA0" w:rsidRDefault="00C65420" w:rsidP="00E31C37">
      <w:pPr>
        <w:autoSpaceDE w:val="0"/>
        <w:autoSpaceDN w:val="0"/>
        <w:adjustRightInd w:val="0"/>
        <w:ind w:left="-125" w:right="95"/>
        <w:rPr>
          <w:rFonts w:ascii="Helvetica" w:hAnsi="Helvetica" w:cs="Arial"/>
          <w:b/>
          <w:bCs/>
          <w:sz w:val="20"/>
          <w:szCs w:val="20"/>
          <w:lang w:eastAsia="zh-CN"/>
        </w:rPr>
      </w:pPr>
      <w:r w:rsidRPr="001D2DA0">
        <w:rPr>
          <w:rFonts w:ascii="Helvetica" w:hAnsi="Helvetica" w:cs="Arial"/>
          <w:b/>
          <w:bCs/>
          <w:sz w:val="20"/>
          <w:szCs w:val="20"/>
          <w:lang w:eastAsia="zh-CN"/>
        </w:rPr>
        <w:t>The Responsibilities of the Auditor</w:t>
      </w:r>
    </w:p>
    <w:p w14:paraId="29F83DBC" w14:textId="77777777" w:rsidR="000A072A" w:rsidRPr="001D2DA0" w:rsidRDefault="000A072A" w:rsidP="00E31C37">
      <w:pPr>
        <w:autoSpaceDE w:val="0"/>
        <w:autoSpaceDN w:val="0"/>
        <w:adjustRightInd w:val="0"/>
        <w:ind w:left="-125" w:right="95"/>
        <w:rPr>
          <w:rFonts w:ascii="Helvetica" w:hAnsi="Helvetica" w:cs="Arial"/>
          <w:sz w:val="20"/>
          <w:szCs w:val="20"/>
          <w:lang w:eastAsia="zh-CN"/>
        </w:rPr>
      </w:pPr>
    </w:p>
    <w:p w14:paraId="33651DD4" w14:textId="77777777" w:rsidR="000A072A" w:rsidRPr="001D2DA0" w:rsidRDefault="00C65420" w:rsidP="00E31C37">
      <w:pPr>
        <w:autoSpaceDE w:val="0"/>
        <w:autoSpaceDN w:val="0"/>
        <w:adjustRightInd w:val="0"/>
        <w:ind w:left="-125" w:right="95"/>
        <w:rPr>
          <w:rFonts w:ascii="Helvetica" w:hAnsi="Helvetica" w:cs="Arial"/>
          <w:sz w:val="20"/>
          <w:szCs w:val="20"/>
          <w:lang w:eastAsia="zh-CN"/>
        </w:rPr>
      </w:pPr>
      <w:r w:rsidRPr="001D2DA0">
        <w:rPr>
          <w:rFonts w:ascii="Helvetica" w:hAnsi="Helvetica" w:cs="Arial"/>
          <w:sz w:val="20"/>
          <w:szCs w:val="20"/>
          <w:lang w:eastAsia="zh-CN"/>
        </w:rPr>
        <w:t>We will conduct our financia</w:t>
      </w:r>
      <w:r w:rsidRPr="001D2DA0">
        <w:rPr>
          <w:rFonts w:ascii="Helvetica" w:hAnsi="Helvetica" w:cs="Arial"/>
          <w:sz w:val="20"/>
          <w:szCs w:val="20"/>
          <w:lang w:eastAsia="zh-CN"/>
        </w:rPr>
        <w:t>l audit in accordance with Australian Auditing Standards and our compliance engagement in accordance with applicable Standards on Assurance Engagements, issued by the Auditing and Assurance Standards Board (AUASB). These standards require that we comply wi</w:t>
      </w:r>
      <w:r w:rsidRPr="001D2DA0">
        <w:rPr>
          <w:rFonts w:ascii="Helvetica" w:hAnsi="Helvetica" w:cs="Arial"/>
          <w:sz w:val="20"/>
          <w:szCs w:val="20"/>
          <w:lang w:eastAsia="zh-CN"/>
        </w:rPr>
        <w:t>th relevant ethical requirements relating to audit and assurance engagements and plan and perform the audit to obtain reasonable assurance whether the financial report is free from material misstatement and that you have complied, in all material respects,</w:t>
      </w:r>
      <w:r w:rsidRPr="001D2DA0">
        <w:rPr>
          <w:rFonts w:ascii="Helvetica" w:hAnsi="Helvetica" w:cs="Arial"/>
          <w:sz w:val="20"/>
          <w:szCs w:val="20"/>
          <w:lang w:eastAsia="zh-CN"/>
        </w:rPr>
        <w:t xml:space="preserve"> with the specified requirements of the SISA and SISR.</w:t>
      </w:r>
    </w:p>
    <w:p w14:paraId="49362143" w14:textId="77777777" w:rsidR="000A072A" w:rsidRPr="001D2DA0" w:rsidRDefault="000A072A" w:rsidP="00E31C37">
      <w:pPr>
        <w:autoSpaceDE w:val="0"/>
        <w:autoSpaceDN w:val="0"/>
        <w:adjustRightInd w:val="0"/>
        <w:ind w:left="-125" w:right="95"/>
        <w:rPr>
          <w:rFonts w:ascii="Helvetica" w:hAnsi="Helvetica" w:cs="Arial"/>
          <w:sz w:val="20"/>
          <w:szCs w:val="20"/>
          <w:lang w:eastAsia="zh-CN"/>
        </w:rPr>
      </w:pPr>
    </w:p>
    <w:p w14:paraId="3CA6D99D" w14:textId="77777777" w:rsidR="000A072A" w:rsidRPr="001D2DA0" w:rsidRDefault="00C65420" w:rsidP="00E31C37">
      <w:pPr>
        <w:autoSpaceDE w:val="0"/>
        <w:autoSpaceDN w:val="0"/>
        <w:adjustRightInd w:val="0"/>
        <w:ind w:left="-125" w:right="95"/>
        <w:rPr>
          <w:rFonts w:ascii="Helvetica" w:hAnsi="Helvetica" w:cs="Arial"/>
          <w:sz w:val="20"/>
          <w:szCs w:val="20"/>
          <w:lang w:eastAsia="zh-CN"/>
        </w:rPr>
      </w:pPr>
      <w:r w:rsidRPr="001D2DA0">
        <w:rPr>
          <w:rFonts w:ascii="Helvetica" w:hAnsi="Helvetica" w:cs="Arial"/>
          <w:sz w:val="20"/>
          <w:szCs w:val="20"/>
          <w:lang w:eastAsia="zh-CN"/>
        </w:rPr>
        <w:t>The annual audit of the financial reports and records of the Fund must be carried out during and after the end of each year of income. In accordance with section 35C of the SISA, we are required to pr</w:t>
      </w:r>
      <w:r w:rsidRPr="001D2DA0">
        <w:rPr>
          <w:rFonts w:ascii="Helvetica" w:hAnsi="Helvetica" w:cs="Arial"/>
          <w:sz w:val="20"/>
          <w:szCs w:val="20"/>
          <w:lang w:eastAsia="zh-CN"/>
        </w:rPr>
        <w:t>ovide to the trustees of the Fund an auditor's report in the approved form within the prescribed time as set out in the SISR, 28 days after the trustees have provided all documents relevant to the preparation of the auditor’s report.</w:t>
      </w:r>
    </w:p>
    <w:p w14:paraId="67F72071" w14:textId="77777777" w:rsidR="000A072A" w:rsidRPr="001D2DA0" w:rsidRDefault="000A072A" w:rsidP="00E31C37">
      <w:pPr>
        <w:autoSpaceDE w:val="0"/>
        <w:autoSpaceDN w:val="0"/>
        <w:adjustRightInd w:val="0"/>
        <w:ind w:left="-125" w:right="95"/>
        <w:rPr>
          <w:rFonts w:ascii="Helvetica" w:hAnsi="Helvetica" w:cs="Arial"/>
          <w:sz w:val="20"/>
          <w:szCs w:val="20"/>
          <w:lang w:eastAsia="zh-CN"/>
        </w:rPr>
      </w:pPr>
    </w:p>
    <w:p w14:paraId="0EA4890A" w14:textId="77777777" w:rsidR="000A072A" w:rsidRPr="001D2DA0" w:rsidRDefault="00C65420" w:rsidP="00E31C37">
      <w:pPr>
        <w:autoSpaceDE w:val="0"/>
        <w:autoSpaceDN w:val="0"/>
        <w:adjustRightInd w:val="0"/>
        <w:ind w:left="-125" w:right="95"/>
        <w:rPr>
          <w:rFonts w:ascii="Helvetica" w:hAnsi="Helvetica" w:cs="Arial"/>
          <w:b/>
          <w:bCs/>
          <w:sz w:val="20"/>
          <w:szCs w:val="20"/>
          <w:lang w:eastAsia="zh-CN"/>
        </w:rPr>
      </w:pPr>
      <w:r w:rsidRPr="001D2DA0">
        <w:rPr>
          <w:rFonts w:ascii="Helvetica" w:hAnsi="Helvetica" w:cs="Arial"/>
          <w:b/>
          <w:bCs/>
          <w:sz w:val="20"/>
          <w:szCs w:val="20"/>
          <w:lang w:eastAsia="zh-CN"/>
        </w:rPr>
        <w:t>Financial Audit</w:t>
      </w:r>
    </w:p>
    <w:p w14:paraId="5929ED05" w14:textId="77777777" w:rsidR="000A072A" w:rsidRPr="001D2DA0" w:rsidRDefault="000A072A" w:rsidP="00E31C37">
      <w:pPr>
        <w:autoSpaceDE w:val="0"/>
        <w:autoSpaceDN w:val="0"/>
        <w:adjustRightInd w:val="0"/>
        <w:ind w:left="-125" w:right="95"/>
        <w:rPr>
          <w:rFonts w:ascii="Helvetica" w:hAnsi="Helvetica" w:cs="Arial"/>
          <w:sz w:val="20"/>
          <w:szCs w:val="20"/>
          <w:lang w:eastAsia="zh-CN"/>
        </w:rPr>
      </w:pPr>
    </w:p>
    <w:p w14:paraId="3876AEFC" w14:textId="77777777" w:rsidR="000A072A" w:rsidRPr="001D2DA0" w:rsidRDefault="00C65420" w:rsidP="00E31C37">
      <w:pPr>
        <w:autoSpaceDE w:val="0"/>
        <w:autoSpaceDN w:val="0"/>
        <w:adjustRightInd w:val="0"/>
        <w:ind w:left="-125" w:right="95"/>
        <w:rPr>
          <w:rFonts w:ascii="Helvetica" w:hAnsi="Helvetica" w:cs="Arial"/>
          <w:sz w:val="20"/>
          <w:szCs w:val="20"/>
          <w:lang w:eastAsia="zh-CN"/>
        </w:rPr>
      </w:pPr>
      <w:r w:rsidRPr="001D2DA0">
        <w:rPr>
          <w:rFonts w:ascii="Helvetica" w:hAnsi="Helvetica" w:cs="Arial"/>
          <w:sz w:val="20"/>
          <w:szCs w:val="20"/>
          <w:lang w:eastAsia="zh-CN"/>
        </w:rPr>
        <w:t>A fi</w:t>
      </w:r>
      <w:r w:rsidRPr="001D2DA0">
        <w:rPr>
          <w:rFonts w:ascii="Helvetica" w:hAnsi="Helvetica" w:cs="Arial"/>
          <w:sz w:val="20"/>
          <w:szCs w:val="20"/>
          <w:lang w:eastAsia="zh-CN"/>
        </w:rPr>
        <w:t>nancial audit involves performing audit procedures to obtain audit evidence about the amounts and disclosures in the financial report. The procedures selected depend on the auditor's judgement, including the assessment of the risks of material misstatement</w:t>
      </w:r>
      <w:r w:rsidRPr="001D2DA0">
        <w:rPr>
          <w:rFonts w:ascii="Helvetica" w:hAnsi="Helvetica" w:cs="Arial"/>
          <w:sz w:val="20"/>
          <w:szCs w:val="20"/>
          <w:lang w:eastAsia="zh-CN"/>
        </w:rPr>
        <w:t xml:space="preserve"> of the financial report, whether due to fraud or error. A financial audit also includes evaluating the appropriateness of the financial reporting framework, accounting policies </w:t>
      </w:r>
      <w:proofErr w:type="gramStart"/>
      <w:r w:rsidRPr="001D2DA0">
        <w:rPr>
          <w:rFonts w:ascii="Helvetica" w:hAnsi="Helvetica" w:cs="Arial"/>
          <w:sz w:val="20"/>
          <w:szCs w:val="20"/>
          <w:lang w:eastAsia="zh-CN"/>
        </w:rPr>
        <w:t>used</w:t>
      </w:r>
      <w:proofErr w:type="gramEnd"/>
      <w:r w:rsidRPr="001D2DA0">
        <w:rPr>
          <w:rFonts w:ascii="Helvetica" w:hAnsi="Helvetica" w:cs="Arial"/>
          <w:sz w:val="20"/>
          <w:szCs w:val="20"/>
          <w:lang w:eastAsia="zh-CN"/>
        </w:rPr>
        <w:t xml:space="preserve"> and the reasonableness of accounting estimates made by the trustees, as w</w:t>
      </w:r>
      <w:r w:rsidRPr="001D2DA0">
        <w:rPr>
          <w:rFonts w:ascii="Helvetica" w:hAnsi="Helvetica" w:cs="Arial"/>
          <w:sz w:val="20"/>
          <w:szCs w:val="20"/>
          <w:lang w:eastAsia="zh-CN"/>
        </w:rPr>
        <w:t>ell as evaluating the overall presentation of the financial report. Due to the test nature and other inherent limitations of an audit, together with the inherent limitations of any accounting and internal control system, there is an unavoidable risk that e</w:t>
      </w:r>
      <w:r w:rsidRPr="001D2DA0">
        <w:rPr>
          <w:rFonts w:ascii="Helvetica" w:hAnsi="Helvetica" w:cs="Arial"/>
          <w:sz w:val="20"/>
          <w:szCs w:val="20"/>
          <w:lang w:eastAsia="zh-CN"/>
        </w:rPr>
        <w:t>ven some material misstatements may remain undiscovered.</w:t>
      </w:r>
    </w:p>
    <w:p w14:paraId="3C23CF0A" w14:textId="77777777" w:rsidR="000A072A" w:rsidRPr="001D2DA0" w:rsidRDefault="000A072A" w:rsidP="00E31C37">
      <w:pPr>
        <w:autoSpaceDE w:val="0"/>
        <w:autoSpaceDN w:val="0"/>
        <w:adjustRightInd w:val="0"/>
        <w:ind w:left="-125" w:right="95"/>
        <w:rPr>
          <w:rFonts w:ascii="Helvetica" w:hAnsi="Helvetica" w:cs="Arial"/>
          <w:sz w:val="20"/>
          <w:szCs w:val="20"/>
          <w:lang w:eastAsia="zh-CN"/>
        </w:rPr>
      </w:pPr>
    </w:p>
    <w:p w14:paraId="2AEE9EF3" w14:textId="6C88D71B" w:rsidR="000709E3" w:rsidRDefault="00C65420" w:rsidP="00F50EEA">
      <w:pPr>
        <w:autoSpaceDE w:val="0"/>
        <w:autoSpaceDN w:val="0"/>
        <w:adjustRightInd w:val="0"/>
        <w:ind w:left="-125" w:right="95"/>
        <w:rPr>
          <w:rFonts w:ascii="Helvetica" w:hAnsi="Helvetica" w:cs="Arial"/>
          <w:sz w:val="20"/>
          <w:szCs w:val="20"/>
          <w:lang w:eastAsia="zh-CN"/>
        </w:rPr>
      </w:pPr>
      <w:r w:rsidRPr="001D2DA0">
        <w:rPr>
          <w:rFonts w:ascii="Helvetica" w:hAnsi="Helvetica" w:cs="Arial"/>
          <w:sz w:val="20"/>
          <w:szCs w:val="20"/>
          <w:lang w:eastAsia="zh-CN"/>
        </w:rPr>
        <w:t xml:space="preserve">In making our risk assessments, we consider internal controls relevant to the fund's preparation of the financial report </w:t>
      </w:r>
      <w:proofErr w:type="gramStart"/>
      <w:r w:rsidRPr="001D2DA0">
        <w:rPr>
          <w:rFonts w:ascii="Helvetica" w:hAnsi="Helvetica" w:cs="Arial"/>
          <w:sz w:val="20"/>
          <w:szCs w:val="20"/>
          <w:lang w:eastAsia="zh-CN"/>
        </w:rPr>
        <w:t>in order to</w:t>
      </w:r>
      <w:proofErr w:type="gramEnd"/>
      <w:r w:rsidRPr="001D2DA0">
        <w:rPr>
          <w:rFonts w:ascii="Helvetica" w:hAnsi="Helvetica" w:cs="Arial"/>
          <w:sz w:val="20"/>
          <w:szCs w:val="20"/>
          <w:lang w:eastAsia="zh-CN"/>
        </w:rPr>
        <w:t xml:space="preserve"> design audit procedures that are appropriate in the circumstances</w:t>
      </w:r>
      <w:r w:rsidRPr="001D2DA0">
        <w:rPr>
          <w:rFonts w:ascii="Helvetica" w:hAnsi="Helvetica" w:cs="Arial"/>
          <w:sz w:val="20"/>
          <w:szCs w:val="20"/>
          <w:lang w:eastAsia="zh-CN"/>
        </w:rPr>
        <w:t>, but not for the purpose of expressing an opinion on the effectiveness of the fund's internal controls. However, we expect to provide you with a separate letter concerning any significant deficiencies in the fund's system of accounting and internal contro</w:t>
      </w:r>
      <w:r w:rsidRPr="001D2DA0">
        <w:rPr>
          <w:rFonts w:ascii="Helvetica" w:hAnsi="Helvetica" w:cs="Arial"/>
          <w:sz w:val="20"/>
          <w:szCs w:val="20"/>
          <w:lang w:eastAsia="zh-CN"/>
        </w:rPr>
        <w:t xml:space="preserve">ls that come to our attention during the audit of the financial report. This will be in the form of a </w:t>
      </w:r>
      <w:r w:rsidR="00F50EEA">
        <w:rPr>
          <w:rFonts w:ascii="Helvetica" w:hAnsi="Helvetica" w:cs="Arial"/>
          <w:sz w:val="20"/>
          <w:szCs w:val="20"/>
          <w:lang w:eastAsia="zh-CN"/>
        </w:rPr>
        <w:t>trustee letter.</w:t>
      </w:r>
    </w:p>
    <w:p w14:paraId="39C63DF0" w14:textId="77777777" w:rsidR="00886A27" w:rsidRPr="001D2DA0" w:rsidRDefault="00886A27" w:rsidP="00F50EEA">
      <w:pPr>
        <w:autoSpaceDE w:val="0"/>
        <w:autoSpaceDN w:val="0"/>
        <w:adjustRightInd w:val="0"/>
        <w:ind w:left="-125" w:right="95"/>
        <w:rPr>
          <w:rFonts w:ascii="Helvetica" w:hAnsi="Helvetica" w:cs="Arial"/>
          <w:sz w:val="20"/>
          <w:szCs w:val="20"/>
          <w:lang w:eastAsia="zh-CN"/>
        </w:rPr>
      </w:pPr>
    </w:p>
    <w:tbl>
      <w:tblPr>
        <w:tblStyle w:val="TableGrid"/>
        <w:tblW w:w="0" w:type="auto"/>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575"/>
      </w:tblGrid>
      <w:tr w:rsidR="00083BD3" w14:paraId="20B16B9A" w14:textId="77777777" w:rsidTr="00B4607F">
        <w:trPr>
          <w:cantSplit/>
        </w:trPr>
        <w:tc>
          <w:tcPr>
            <w:tcW w:w="10575" w:type="dxa"/>
          </w:tcPr>
          <w:p w14:paraId="0C2CD670" w14:textId="77777777" w:rsidR="00B4607F" w:rsidRPr="001D2DA0" w:rsidRDefault="00C65420" w:rsidP="00B4607F">
            <w:pPr>
              <w:autoSpaceDE w:val="0"/>
              <w:autoSpaceDN w:val="0"/>
              <w:adjustRightInd w:val="0"/>
              <w:rPr>
                <w:rFonts w:ascii="Helvetica" w:hAnsi="Helvetica" w:cs="Arial"/>
                <w:b/>
                <w:bCs/>
                <w:sz w:val="20"/>
                <w:szCs w:val="20"/>
                <w:lang w:eastAsia="zh-CN"/>
              </w:rPr>
            </w:pPr>
            <w:r w:rsidRPr="001D2DA0">
              <w:rPr>
                <w:rFonts w:ascii="Helvetica" w:hAnsi="Helvetica" w:cs="Arial"/>
                <w:b/>
                <w:bCs/>
                <w:sz w:val="20"/>
                <w:szCs w:val="20"/>
                <w:lang w:eastAsia="zh-CN"/>
              </w:rPr>
              <w:t>Compliance Engagement</w:t>
            </w:r>
          </w:p>
          <w:p w14:paraId="2F2B30F3" w14:textId="77777777" w:rsidR="00B4607F" w:rsidRPr="001D2DA0" w:rsidRDefault="00B4607F" w:rsidP="00B4607F">
            <w:pPr>
              <w:autoSpaceDE w:val="0"/>
              <w:autoSpaceDN w:val="0"/>
              <w:adjustRightInd w:val="0"/>
              <w:rPr>
                <w:rFonts w:ascii="Helvetica" w:hAnsi="Helvetica" w:cs="Arial"/>
                <w:sz w:val="20"/>
                <w:szCs w:val="20"/>
                <w:lang w:eastAsia="zh-CN"/>
              </w:rPr>
            </w:pPr>
          </w:p>
          <w:p w14:paraId="291B8B08" w14:textId="5A69A57B" w:rsidR="00B4607F" w:rsidRPr="00B4607F" w:rsidRDefault="00C65420" w:rsidP="00B4607F">
            <w:pPr>
              <w:autoSpaceDE w:val="0"/>
              <w:autoSpaceDN w:val="0"/>
              <w:adjustRightInd w:val="0"/>
              <w:rPr>
                <w:rFonts w:ascii="Helvetica" w:hAnsi="Helvetica" w:cs="Arial"/>
                <w:sz w:val="20"/>
                <w:szCs w:val="20"/>
                <w:lang w:eastAsia="zh-CN"/>
              </w:rPr>
            </w:pPr>
            <w:r w:rsidRPr="001D2DA0">
              <w:rPr>
                <w:rFonts w:ascii="Helvetica" w:hAnsi="Helvetica" w:cs="Arial"/>
                <w:sz w:val="20"/>
                <w:szCs w:val="20"/>
                <w:lang w:eastAsia="zh-CN"/>
              </w:rPr>
              <w:t xml:space="preserve">A compliance engagement involves performing audit procedures to obtain audit evidence about the fund's </w:t>
            </w:r>
            <w:r w:rsidRPr="001D2DA0">
              <w:rPr>
                <w:rFonts w:ascii="Helvetica" w:hAnsi="Helvetica" w:cs="Arial"/>
                <w:sz w:val="20"/>
                <w:szCs w:val="20"/>
                <w:lang w:eastAsia="zh-CN"/>
              </w:rPr>
              <w:t>compliance with the provisions of the SISA and SISR specified in the ATO's approved form auditor's report.</w:t>
            </w:r>
          </w:p>
        </w:tc>
      </w:tr>
    </w:tbl>
    <w:p w14:paraId="7ACE93F4" w14:textId="77777777" w:rsidR="000A072A" w:rsidRPr="001D2DA0" w:rsidRDefault="000A072A" w:rsidP="00B4607F">
      <w:pPr>
        <w:autoSpaceDE w:val="0"/>
        <w:autoSpaceDN w:val="0"/>
        <w:adjustRightInd w:val="0"/>
        <w:ind w:right="95"/>
        <w:rPr>
          <w:rFonts w:ascii="Helvetica" w:hAnsi="Helvetica" w:cs="Arial"/>
          <w:sz w:val="20"/>
          <w:szCs w:val="20"/>
          <w:lang w:eastAsia="zh-CN"/>
        </w:rPr>
      </w:pPr>
    </w:p>
    <w:p w14:paraId="620EE3FC" w14:textId="77777777" w:rsidR="000A072A" w:rsidRPr="001D2DA0" w:rsidRDefault="00C65420" w:rsidP="00E31C37">
      <w:pPr>
        <w:autoSpaceDE w:val="0"/>
        <w:autoSpaceDN w:val="0"/>
        <w:adjustRightInd w:val="0"/>
        <w:ind w:left="-125" w:right="95"/>
        <w:rPr>
          <w:rFonts w:ascii="Helvetica" w:hAnsi="Helvetica" w:cs="Arial"/>
          <w:sz w:val="20"/>
          <w:szCs w:val="20"/>
          <w:lang w:eastAsia="zh-CN"/>
        </w:rPr>
      </w:pPr>
      <w:r w:rsidRPr="001D2DA0">
        <w:rPr>
          <w:rFonts w:ascii="Helvetica" w:hAnsi="Helvetica" w:cs="Arial"/>
          <w:sz w:val="20"/>
          <w:szCs w:val="20"/>
          <w:lang w:eastAsia="zh-CN"/>
        </w:rPr>
        <w:lastRenderedPageBreak/>
        <w:t>Our compliance engagement with respect to investments includes determining whether the investments are made for the sole purpose of funding members</w:t>
      </w:r>
      <w:r w:rsidRPr="001D2DA0">
        <w:rPr>
          <w:rFonts w:ascii="Helvetica" w:hAnsi="Helvetica" w:cs="Arial"/>
          <w:sz w:val="20"/>
          <w:szCs w:val="20"/>
          <w:lang w:eastAsia="zh-CN"/>
        </w:rPr>
        <w:t xml:space="preserve">' retirement, </w:t>
      </w:r>
      <w:proofErr w:type="gramStart"/>
      <w:r w:rsidRPr="001D2DA0">
        <w:rPr>
          <w:rFonts w:ascii="Helvetica" w:hAnsi="Helvetica" w:cs="Arial"/>
          <w:sz w:val="20"/>
          <w:szCs w:val="20"/>
          <w:lang w:eastAsia="zh-CN"/>
        </w:rPr>
        <w:t>death</w:t>
      </w:r>
      <w:proofErr w:type="gramEnd"/>
      <w:r w:rsidRPr="001D2DA0">
        <w:rPr>
          <w:rFonts w:ascii="Helvetica" w:hAnsi="Helvetica" w:cs="Arial"/>
          <w:sz w:val="20"/>
          <w:szCs w:val="20"/>
          <w:lang w:eastAsia="zh-CN"/>
        </w:rPr>
        <w:t xml:space="preserve"> or disability benefits and whether you have an investment strategy for the fund, which has been reviewed regularly and gives due consideration to risk, return, liquidity, diversification and the insurance needs of members</w:t>
      </w:r>
      <w:r w:rsidR="00E74872">
        <w:rPr>
          <w:rFonts w:ascii="Helvetica" w:hAnsi="Helvetica" w:cs="Arial"/>
          <w:sz w:val="20"/>
          <w:szCs w:val="20"/>
          <w:lang w:eastAsia="zh-CN"/>
        </w:rPr>
        <w:t>/managers</w:t>
      </w:r>
      <w:r w:rsidRPr="001D2DA0">
        <w:rPr>
          <w:rFonts w:ascii="Helvetica" w:hAnsi="Helvetica" w:cs="Arial"/>
          <w:sz w:val="20"/>
          <w:szCs w:val="20"/>
          <w:lang w:eastAsia="zh-CN"/>
        </w:rPr>
        <w:t xml:space="preserve">. Our </w:t>
      </w:r>
      <w:r w:rsidRPr="001D2DA0">
        <w:rPr>
          <w:rFonts w:ascii="Helvetica" w:hAnsi="Helvetica" w:cs="Arial"/>
          <w:sz w:val="20"/>
          <w:szCs w:val="20"/>
          <w:lang w:eastAsia="zh-CN"/>
        </w:rPr>
        <w:t>procedures will include testing whether the investments are made for the allowable purposes in accordance with the investment strategy, but not for the purpose of assessing the appropriateness of those investments to the members.</w:t>
      </w:r>
    </w:p>
    <w:p w14:paraId="704D2D8F" w14:textId="77777777" w:rsidR="000A072A" w:rsidRPr="001D2DA0" w:rsidRDefault="000A072A" w:rsidP="00E31C37">
      <w:pPr>
        <w:autoSpaceDE w:val="0"/>
        <w:autoSpaceDN w:val="0"/>
        <w:adjustRightInd w:val="0"/>
        <w:ind w:left="-125" w:right="95"/>
        <w:rPr>
          <w:rFonts w:ascii="Helvetica" w:hAnsi="Helvetica" w:cs="Arial"/>
          <w:sz w:val="20"/>
          <w:szCs w:val="20"/>
          <w:lang w:eastAsia="zh-CN"/>
        </w:rPr>
      </w:pPr>
    </w:p>
    <w:p w14:paraId="5BD9C02F" w14:textId="77777777" w:rsidR="000A072A" w:rsidRPr="001D2DA0" w:rsidRDefault="00C65420" w:rsidP="00E31C37">
      <w:pPr>
        <w:autoSpaceDE w:val="0"/>
        <w:autoSpaceDN w:val="0"/>
        <w:adjustRightInd w:val="0"/>
        <w:ind w:left="-125" w:right="95"/>
        <w:rPr>
          <w:rFonts w:ascii="Helvetica" w:hAnsi="Helvetica" w:cs="Arial"/>
          <w:b/>
          <w:bCs/>
          <w:sz w:val="20"/>
          <w:szCs w:val="20"/>
          <w:lang w:eastAsia="zh-CN"/>
        </w:rPr>
      </w:pPr>
      <w:r w:rsidRPr="001D2DA0">
        <w:rPr>
          <w:rFonts w:ascii="Helvetica" w:hAnsi="Helvetica" w:cs="Arial"/>
          <w:b/>
          <w:bCs/>
          <w:sz w:val="20"/>
          <w:szCs w:val="20"/>
          <w:lang w:eastAsia="zh-CN"/>
        </w:rPr>
        <w:t>The Responsibilities of t</w:t>
      </w:r>
      <w:r w:rsidRPr="001D2DA0">
        <w:rPr>
          <w:rFonts w:ascii="Helvetica" w:hAnsi="Helvetica" w:cs="Arial"/>
          <w:b/>
          <w:bCs/>
          <w:sz w:val="20"/>
          <w:szCs w:val="20"/>
          <w:lang w:eastAsia="zh-CN"/>
        </w:rPr>
        <w:t>he Trustees</w:t>
      </w:r>
    </w:p>
    <w:p w14:paraId="4BAEA104" w14:textId="77777777" w:rsidR="000A072A" w:rsidRPr="001D2DA0" w:rsidRDefault="000A072A" w:rsidP="00E31C37">
      <w:pPr>
        <w:autoSpaceDE w:val="0"/>
        <w:autoSpaceDN w:val="0"/>
        <w:adjustRightInd w:val="0"/>
        <w:ind w:left="-125" w:right="95"/>
        <w:rPr>
          <w:rFonts w:ascii="Helvetica" w:hAnsi="Helvetica" w:cs="Arial"/>
          <w:sz w:val="20"/>
          <w:szCs w:val="20"/>
          <w:lang w:eastAsia="zh-CN"/>
        </w:rPr>
      </w:pPr>
    </w:p>
    <w:p w14:paraId="0563FD69" w14:textId="77777777" w:rsidR="000A072A" w:rsidRPr="001D2DA0" w:rsidRDefault="00C65420" w:rsidP="00E31C37">
      <w:pPr>
        <w:autoSpaceDE w:val="0"/>
        <w:autoSpaceDN w:val="0"/>
        <w:adjustRightInd w:val="0"/>
        <w:ind w:left="-125" w:right="95"/>
        <w:rPr>
          <w:rFonts w:ascii="Helvetica" w:hAnsi="Helvetica" w:cs="Arial"/>
          <w:sz w:val="20"/>
          <w:szCs w:val="20"/>
          <w:lang w:eastAsia="zh-CN"/>
        </w:rPr>
      </w:pPr>
      <w:r w:rsidRPr="001D2DA0">
        <w:rPr>
          <w:rFonts w:ascii="Helvetica" w:hAnsi="Helvetica" w:cs="Arial"/>
          <w:sz w:val="20"/>
          <w:szCs w:val="20"/>
          <w:lang w:eastAsia="zh-CN"/>
        </w:rPr>
        <w:t xml:space="preserve">We take this opportunity to remind you that it is the responsibility of the trustees to ensure that the fund, </w:t>
      </w:r>
      <w:proofErr w:type="gramStart"/>
      <w:r w:rsidRPr="001D2DA0">
        <w:rPr>
          <w:rFonts w:ascii="Helvetica" w:hAnsi="Helvetica" w:cs="Arial"/>
          <w:sz w:val="20"/>
          <w:szCs w:val="20"/>
          <w:lang w:eastAsia="zh-CN"/>
        </w:rPr>
        <w:t>at all times</w:t>
      </w:r>
      <w:proofErr w:type="gramEnd"/>
      <w:r w:rsidRPr="001D2DA0">
        <w:rPr>
          <w:rFonts w:ascii="Helvetica" w:hAnsi="Helvetica" w:cs="Arial"/>
          <w:sz w:val="20"/>
          <w:szCs w:val="20"/>
          <w:lang w:eastAsia="zh-CN"/>
        </w:rPr>
        <w:t>, complies with the SISA and SISR as well as any other legislation relevant to the fund. The trustees are also responsibl</w:t>
      </w:r>
      <w:r w:rsidRPr="001D2DA0">
        <w:rPr>
          <w:rFonts w:ascii="Helvetica" w:hAnsi="Helvetica" w:cs="Arial"/>
          <w:sz w:val="20"/>
          <w:szCs w:val="20"/>
          <w:lang w:eastAsia="zh-CN"/>
        </w:rPr>
        <w:t>e for the preparation and fair presentation of the financial report.</w:t>
      </w:r>
    </w:p>
    <w:p w14:paraId="67FD4849" w14:textId="77777777" w:rsidR="000A072A" w:rsidRPr="001D2DA0" w:rsidRDefault="000A072A" w:rsidP="00E31C37">
      <w:pPr>
        <w:autoSpaceDE w:val="0"/>
        <w:autoSpaceDN w:val="0"/>
        <w:adjustRightInd w:val="0"/>
        <w:ind w:left="-125" w:right="95"/>
        <w:rPr>
          <w:rFonts w:ascii="Helvetica" w:hAnsi="Helvetica" w:cs="Arial"/>
          <w:sz w:val="20"/>
          <w:szCs w:val="20"/>
          <w:lang w:eastAsia="zh-CN"/>
        </w:rPr>
      </w:pPr>
    </w:p>
    <w:p w14:paraId="7ACAF9A0" w14:textId="77777777" w:rsidR="000A072A" w:rsidRPr="001D2DA0" w:rsidRDefault="00C65420" w:rsidP="00E31C37">
      <w:pPr>
        <w:autoSpaceDE w:val="0"/>
        <w:autoSpaceDN w:val="0"/>
        <w:adjustRightInd w:val="0"/>
        <w:ind w:left="-125" w:right="95"/>
        <w:rPr>
          <w:rFonts w:ascii="Helvetica" w:hAnsi="Helvetica" w:cs="Arial"/>
          <w:sz w:val="20"/>
          <w:szCs w:val="20"/>
          <w:lang w:eastAsia="zh-CN"/>
        </w:rPr>
      </w:pPr>
      <w:r w:rsidRPr="001D2DA0">
        <w:rPr>
          <w:rFonts w:ascii="Helvetica" w:hAnsi="Helvetica" w:cs="Arial"/>
          <w:sz w:val="20"/>
          <w:szCs w:val="20"/>
          <w:lang w:eastAsia="zh-CN"/>
        </w:rPr>
        <w:t>Our auditor's report will explain that the trustees are responsible for the preparation and the fair presentation of the financial report and for determining that the accounting policies</w:t>
      </w:r>
      <w:r w:rsidRPr="001D2DA0">
        <w:rPr>
          <w:rFonts w:ascii="Helvetica" w:hAnsi="Helvetica" w:cs="Arial"/>
          <w:sz w:val="20"/>
          <w:szCs w:val="20"/>
          <w:lang w:eastAsia="zh-CN"/>
        </w:rPr>
        <w:t xml:space="preserve"> used are consistent with the financial reporting requirements of the SMSF's governing rules, comply with the requirements of SISA and SISR and are appropriate to meet the needs of the members. This responsibility includes:</w:t>
      </w:r>
    </w:p>
    <w:p w14:paraId="57D7588C" w14:textId="77777777" w:rsidR="000A072A" w:rsidRPr="001D2DA0" w:rsidRDefault="000A072A" w:rsidP="00E31C37">
      <w:pPr>
        <w:autoSpaceDE w:val="0"/>
        <w:autoSpaceDN w:val="0"/>
        <w:adjustRightInd w:val="0"/>
        <w:ind w:left="-125" w:right="95"/>
        <w:rPr>
          <w:rFonts w:ascii="Helvetica" w:hAnsi="Helvetica" w:cs="Arial"/>
          <w:sz w:val="20"/>
          <w:szCs w:val="20"/>
          <w:lang w:eastAsia="zh-CN"/>
        </w:rPr>
      </w:pPr>
    </w:p>
    <w:p w14:paraId="7B6CE293" w14:textId="77777777" w:rsidR="000A072A" w:rsidRPr="007D25AB" w:rsidRDefault="00C65420" w:rsidP="0098661C">
      <w:pPr>
        <w:pStyle w:val="ListParagraph"/>
        <w:numPr>
          <w:ilvl w:val="0"/>
          <w:numId w:val="4"/>
        </w:numPr>
        <w:autoSpaceDE w:val="0"/>
        <w:autoSpaceDN w:val="0"/>
        <w:adjustRightInd w:val="0"/>
        <w:spacing w:before="16"/>
        <w:ind w:left="232" w:right="96" w:hanging="357"/>
        <w:rPr>
          <w:rFonts w:ascii="Helvetica" w:hAnsi="Helvetica" w:cs="Arial"/>
          <w:sz w:val="20"/>
          <w:szCs w:val="20"/>
          <w:lang w:eastAsia="zh-CN"/>
        </w:rPr>
      </w:pPr>
      <w:r w:rsidRPr="007D25AB">
        <w:rPr>
          <w:rFonts w:ascii="Helvetica" w:hAnsi="Helvetica" w:cs="Arial"/>
          <w:sz w:val="20"/>
          <w:szCs w:val="20"/>
          <w:lang w:eastAsia="zh-CN"/>
        </w:rPr>
        <w:t xml:space="preserve">Establishing and </w:t>
      </w:r>
      <w:r w:rsidRPr="007D25AB">
        <w:rPr>
          <w:rFonts w:ascii="Helvetica" w:hAnsi="Helvetica" w:cs="Arial"/>
          <w:sz w:val="20"/>
          <w:szCs w:val="20"/>
          <w:lang w:eastAsia="zh-CN"/>
        </w:rPr>
        <w:t>maintaining controls relevant to the preparation of a financial report that is free from misstatement, whether due to fraud or error. The system of accounting and internal control should be adequate in ensuring that all transactions are recorded and that t</w:t>
      </w:r>
      <w:r w:rsidRPr="007D25AB">
        <w:rPr>
          <w:rFonts w:ascii="Helvetica" w:hAnsi="Helvetica" w:cs="Arial"/>
          <w:sz w:val="20"/>
          <w:szCs w:val="20"/>
          <w:lang w:eastAsia="zh-CN"/>
        </w:rPr>
        <w:t xml:space="preserve">he recorded transactions are valid, accurate, </w:t>
      </w:r>
      <w:proofErr w:type="spellStart"/>
      <w:r w:rsidRPr="007D25AB">
        <w:rPr>
          <w:rFonts w:ascii="Helvetica" w:hAnsi="Helvetica" w:cs="Arial"/>
          <w:sz w:val="20"/>
          <w:szCs w:val="20"/>
          <w:lang w:eastAsia="zh-CN"/>
        </w:rPr>
        <w:t>authorised</w:t>
      </w:r>
      <w:proofErr w:type="spellEnd"/>
      <w:r w:rsidRPr="007D25AB">
        <w:rPr>
          <w:rFonts w:ascii="Helvetica" w:hAnsi="Helvetica" w:cs="Arial"/>
          <w:sz w:val="20"/>
          <w:szCs w:val="20"/>
          <w:lang w:eastAsia="zh-CN"/>
        </w:rPr>
        <w:t xml:space="preserve">, properly </w:t>
      </w:r>
      <w:proofErr w:type="gramStart"/>
      <w:r w:rsidRPr="007D25AB">
        <w:rPr>
          <w:rFonts w:ascii="Helvetica" w:hAnsi="Helvetica" w:cs="Arial"/>
          <w:sz w:val="20"/>
          <w:szCs w:val="20"/>
          <w:lang w:eastAsia="zh-CN"/>
        </w:rPr>
        <w:t>classified</w:t>
      </w:r>
      <w:proofErr w:type="gramEnd"/>
      <w:r w:rsidRPr="007D25AB">
        <w:rPr>
          <w:rFonts w:ascii="Helvetica" w:hAnsi="Helvetica" w:cs="Arial"/>
          <w:sz w:val="20"/>
          <w:szCs w:val="20"/>
          <w:lang w:eastAsia="zh-CN"/>
        </w:rPr>
        <w:t xml:space="preserve"> and promptly recorded, so as to facilitate the preparation of reliable financial information. This responsibility to maintain adequate internal controls also extends to the Fund'</w:t>
      </w:r>
      <w:r w:rsidRPr="007D25AB">
        <w:rPr>
          <w:rFonts w:ascii="Helvetica" w:hAnsi="Helvetica" w:cs="Arial"/>
          <w:sz w:val="20"/>
          <w:szCs w:val="20"/>
          <w:lang w:eastAsia="zh-CN"/>
        </w:rPr>
        <w:t>s compliance with SIS including any Circulars and Guidelines issued by a relevant regulator to the extent applicable. The internal controls should be sufficient to prevent and/or detect material non-compliance with such legislative requirements.</w:t>
      </w:r>
    </w:p>
    <w:p w14:paraId="7830DD54" w14:textId="77777777" w:rsidR="00E97C35" w:rsidRDefault="00E97C35" w:rsidP="00E97C35">
      <w:pPr>
        <w:autoSpaceDE w:val="0"/>
        <w:autoSpaceDN w:val="0"/>
        <w:adjustRightInd w:val="0"/>
        <w:ind w:right="95"/>
        <w:rPr>
          <w:rFonts w:ascii="Helvetica" w:hAnsi="Helvetica" w:cs="Arial"/>
          <w:sz w:val="20"/>
          <w:szCs w:val="20"/>
          <w:lang w:eastAsia="zh-CN"/>
        </w:rPr>
      </w:pPr>
    </w:p>
    <w:p w14:paraId="123F34A5" w14:textId="5E541DD8" w:rsidR="000A072A" w:rsidRPr="009F6928" w:rsidRDefault="00C65420" w:rsidP="0098661C">
      <w:pPr>
        <w:pStyle w:val="ListParagraph"/>
        <w:numPr>
          <w:ilvl w:val="0"/>
          <w:numId w:val="4"/>
        </w:numPr>
        <w:autoSpaceDE w:val="0"/>
        <w:autoSpaceDN w:val="0"/>
        <w:adjustRightInd w:val="0"/>
        <w:ind w:left="232" w:right="96" w:hanging="357"/>
        <w:rPr>
          <w:rFonts w:ascii="Helvetica" w:hAnsi="Helvetica" w:cs="Arial"/>
          <w:sz w:val="20"/>
          <w:szCs w:val="20"/>
          <w:lang w:eastAsia="zh-CN"/>
        </w:rPr>
      </w:pPr>
      <w:r w:rsidRPr="009F6928">
        <w:rPr>
          <w:rFonts w:ascii="Helvetica" w:hAnsi="Helvetica" w:cs="Arial"/>
          <w:sz w:val="20"/>
          <w:szCs w:val="20"/>
          <w:lang w:eastAsia="zh-CN"/>
        </w:rPr>
        <w:t>Selecting and applying appropriate accounting policies.</w:t>
      </w:r>
    </w:p>
    <w:p w14:paraId="767CD054" w14:textId="77777777" w:rsidR="00E97C35" w:rsidRPr="001D2DA0" w:rsidRDefault="00E97C35" w:rsidP="00E97C35">
      <w:pPr>
        <w:autoSpaceDE w:val="0"/>
        <w:autoSpaceDN w:val="0"/>
        <w:adjustRightInd w:val="0"/>
        <w:ind w:right="95"/>
        <w:rPr>
          <w:rFonts w:ascii="Helvetica" w:hAnsi="Helvetica" w:cs="Arial"/>
          <w:sz w:val="20"/>
          <w:szCs w:val="20"/>
          <w:lang w:eastAsia="zh-CN"/>
        </w:rPr>
      </w:pPr>
    </w:p>
    <w:p w14:paraId="4E65ED5D" w14:textId="572528C0" w:rsidR="000A072A" w:rsidRPr="001D2DA0" w:rsidRDefault="00C65420" w:rsidP="0098661C">
      <w:pPr>
        <w:pStyle w:val="ListParagraph"/>
        <w:numPr>
          <w:ilvl w:val="0"/>
          <w:numId w:val="4"/>
        </w:numPr>
        <w:autoSpaceDE w:val="0"/>
        <w:autoSpaceDN w:val="0"/>
        <w:adjustRightInd w:val="0"/>
        <w:ind w:left="232" w:right="96" w:hanging="357"/>
        <w:rPr>
          <w:rFonts w:ascii="Helvetica" w:hAnsi="Helvetica" w:cs="Arial"/>
          <w:sz w:val="20"/>
          <w:szCs w:val="20"/>
          <w:lang w:eastAsia="zh-CN"/>
        </w:rPr>
      </w:pPr>
      <w:r w:rsidRPr="001D2DA0">
        <w:rPr>
          <w:rFonts w:ascii="Helvetica" w:hAnsi="Helvetica" w:cs="Arial"/>
          <w:sz w:val="20"/>
          <w:szCs w:val="20"/>
          <w:lang w:eastAsia="zh-CN"/>
        </w:rPr>
        <w:t xml:space="preserve">Making accounting estimates that are </w:t>
      </w:r>
      <w:r w:rsidR="00975C6C">
        <w:rPr>
          <w:rFonts w:ascii="Helvetica" w:hAnsi="Helvetica" w:cs="Arial"/>
          <w:sz w:val="20"/>
          <w:szCs w:val="20"/>
          <w:lang w:eastAsia="zh-CN"/>
        </w:rPr>
        <w:t>reasonable in the circumstances; and</w:t>
      </w:r>
    </w:p>
    <w:p w14:paraId="47992E42" w14:textId="77777777" w:rsidR="00E97C35" w:rsidRDefault="00E97C35" w:rsidP="00E97C35">
      <w:pPr>
        <w:autoSpaceDE w:val="0"/>
        <w:autoSpaceDN w:val="0"/>
        <w:adjustRightInd w:val="0"/>
        <w:ind w:left="-125" w:right="95"/>
        <w:rPr>
          <w:rFonts w:ascii="Helvetica" w:hAnsi="Helvetica" w:cs="Arial"/>
          <w:sz w:val="20"/>
          <w:szCs w:val="20"/>
          <w:lang w:eastAsia="zh-CN"/>
        </w:rPr>
      </w:pPr>
    </w:p>
    <w:p w14:paraId="16D3365C" w14:textId="45D908A1" w:rsidR="00F82035" w:rsidRPr="00B74C40" w:rsidRDefault="00C65420" w:rsidP="0098661C">
      <w:pPr>
        <w:pStyle w:val="ListParagraph"/>
        <w:numPr>
          <w:ilvl w:val="0"/>
          <w:numId w:val="4"/>
        </w:numPr>
        <w:autoSpaceDE w:val="0"/>
        <w:autoSpaceDN w:val="0"/>
        <w:adjustRightInd w:val="0"/>
        <w:spacing w:after="15"/>
        <w:ind w:left="232" w:right="96" w:hanging="357"/>
        <w:rPr>
          <w:rFonts w:ascii="Helvetica" w:hAnsi="Helvetica" w:cs="Arial"/>
          <w:sz w:val="20"/>
          <w:szCs w:val="20"/>
          <w:lang w:eastAsia="zh-CN"/>
        </w:rPr>
      </w:pPr>
      <w:r w:rsidRPr="00B74C40">
        <w:rPr>
          <w:rFonts w:ascii="Helvetica" w:hAnsi="Helvetica" w:cs="Arial"/>
          <w:sz w:val="20"/>
          <w:szCs w:val="20"/>
          <w:lang w:eastAsia="zh-CN"/>
        </w:rPr>
        <w:t>Making available to us all the books of the Funds, including any registers and general documents, minutes and other relevant</w:t>
      </w:r>
      <w:r w:rsidRPr="00B74C40">
        <w:rPr>
          <w:rFonts w:ascii="Helvetica" w:hAnsi="Helvetica" w:cs="Arial"/>
          <w:sz w:val="20"/>
          <w:szCs w:val="20"/>
          <w:lang w:eastAsia="zh-CN"/>
        </w:rPr>
        <w:t xml:space="preserve"> papers of all Trustee meetings and giving us </w:t>
      </w:r>
      <w:proofErr w:type="gramStart"/>
      <w:r w:rsidRPr="00B74C40">
        <w:rPr>
          <w:rFonts w:ascii="Helvetica" w:hAnsi="Helvetica" w:cs="Arial"/>
          <w:sz w:val="20"/>
          <w:szCs w:val="20"/>
          <w:lang w:eastAsia="zh-CN"/>
        </w:rPr>
        <w:t>any information, explanations and assistance</w:t>
      </w:r>
      <w:proofErr w:type="gramEnd"/>
      <w:r w:rsidRPr="00B74C40">
        <w:rPr>
          <w:rFonts w:ascii="Helvetica" w:hAnsi="Helvetica" w:cs="Arial"/>
          <w:sz w:val="20"/>
          <w:szCs w:val="20"/>
          <w:lang w:eastAsia="zh-CN"/>
        </w:rPr>
        <w:t xml:space="preserve"> we require for the purposes of our audit. </w:t>
      </w:r>
    </w:p>
    <w:p w14:paraId="16DFCCE6" w14:textId="77777777" w:rsidR="00F82035" w:rsidRDefault="00F82035" w:rsidP="00F82035">
      <w:pPr>
        <w:autoSpaceDE w:val="0"/>
        <w:autoSpaceDN w:val="0"/>
        <w:adjustRightInd w:val="0"/>
        <w:ind w:left="-122" w:right="95"/>
        <w:rPr>
          <w:rFonts w:ascii="Helvetica" w:hAnsi="Helvetica" w:cs="Arial"/>
          <w:sz w:val="20"/>
          <w:szCs w:val="20"/>
          <w:lang w:eastAsia="zh-CN"/>
        </w:rPr>
      </w:pPr>
    </w:p>
    <w:p w14:paraId="0DB05192" w14:textId="22C45412" w:rsidR="000A072A" w:rsidRPr="00F82035" w:rsidRDefault="00C65420" w:rsidP="00F82035">
      <w:pPr>
        <w:autoSpaceDE w:val="0"/>
        <w:autoSpaceDN w:val="0"/>
        <w:adjustRightInd w:val="0"/>
        <w:ind w:left="-122" w:right="95"/>
        <w:rPr>
          <w:rFonts w:ascii="Helvetica" w:hAnsi="Helvetica" w:cs="Arial"/>
          <w:sz w:val="20"/>
          <w:szCs w:val="20"/>
          <w:lang w:eastAsia="zh-CN"/>
        </w:rPr>
      </w:pPr>
      <w:r w:rsidRPr="00F82035">
        <w:rPr>
          <w:rFonts w:ascii="Helvetica" w:hAnsi="Helvetica" w:cs="Arial"/>
          <w:sz w:val="20"/>
          <w:szCs w:val="20"/>
          <w:lang w:eastAsia="zh-CN"/>
        </w:rPr>
        <w:t>Section 35</w:t>
      </w:r>
      <w:proofErr w:type="gramStart"/>
      <w:r w:rsidRPr="00F82035">
        <w:rPr>
          <w:rFonts w:ascii="Helvetica" w:hAnsi="Helvetica" w:cs="Arial"/>
          <w:sz w:val="20"/>
          <w:szCs w:val="20"/>
          <w:lang w:eastAsia="zh-CN"/>
        </w:rPr>
        <w:t>C(</w:t>
      </w:r>
      <w:proofErr w:type="gramEnd"/>
      <w:r w:rsidRPr="00F82035">
        <w:rPr>
          <w:rFonts w:ascii="Helvetica" w:hAnsi="Helvetica" w:cs="Arial"/>
          <w:sz w:val="20"/>
          <w:szCs w:val="20"/>
          <w:lang w:eastAsia="zh-CN"/>
        </w:rPr>
        <w:t>2) of SIS requires that Trustees must g</w:t>
      </w:r>
      <w:r w:rsidR="00CF35E2" w:rsidRPr="00F82035">
        <w:rPr>
          <w:rFonts w:ascii="Helvetica" w:hAnsi="Helvetica" w:cs="Arial"/>
          <w:sz w:val="20"/>
          <w:szCs w:val="20"/>
          <w:lang w:eastAsia="zh-CN"/>
        </w:rPr>
        <w:t>ive to the auditor any</w:t>
      </w:r>
      <w:r w:rsidR="00394DF7" w:rsidRPr="00F82035">
        <w:rPr>
          <w:rFonts w:ascii="Helvetica" w:hAnsi="Helvetica" w:cs="Arial"/>
          <w:sz w:val="20"/>
          <w:szCs w:val="20"/>
          <w:lang w:eastAsia="zh-CN"/>
        </w:rPr>
        <w:t xml:space="preserve"> document </w:t>
      </w:r>
      <w:r w:rsidRPr="00F82035">
        <w:rPr>
          <w:rFonts w:ascii="Helvetica" w:hAnsi="Helvetica" w:cs="Arial"/>
          <w:sz w:val="20"/>
          <w:szCs w:val="20"/>
          <w:lang w:eastAsia="zh-CN"/>
        </w:rPr>
        <w:t xml:space="preserve">that the auditor requests in </w:t>
      </w:r>
      <w:r w:rsidRPr="00F82035">
        <w:rPr>
          <w:rFonts w:ascii="Helvetica" w:hAnsi="Helvetica" w:cs="Arial"/>
          <w:sz w:val="20"/>
          <w:szCs w:val="20"/>
          <w:lang w:eastAsia="zh-CN"/>
        </w:rPr>
        <w:t>writing within 14 days of the request.</w:t>
      </w:r>
    </w:p>
    <w:p w14:paraId="4035F873" w14:textId="77777777" w:rsidR="000A072A" w:rsidRPr="001D2DA0" w:rsidRDefault="000A072A" w:rsidP="00E31C37">
      <w:pPr>
        <w:autoSpaceDE w:val="0"/>
        <w:autoSpaceDN w:val="0"/>
        <w:adjustRightInd w:val="0"/>
        <w:ind w:left="-125" w:right="95"/>
        <w:rPr>
          <w:rFonts w:ascii="Helvetica" w:hAnsi="Helvetica" w:cs="Arial"/>
          <w:sz w:val="20"/>
          <w:szCs w:val="20"/>
          <w:lang w:eastAsia="zh-CN"/>
        </w:rPr>
      </w:pPr>
    </w:p>
    <w:p w14:paraId="71892645" w14:textId="77777777" w:rsidR="000A072A" w:rsidRPr="001D2DA0" w:rsidRDefault="00C65420" w:rsidP="00E31C37">
      <w:pPr>
        <w:autoSpaceDE w:val="0"/>
        <w:autoSpaceDN w:val="0"/>
        <w:adjustRightInd w:val="0"/>
        <w:ind w:left="-125" w:right="95"/>
        <w:rPr>
          <w:rFonts w:ascii="Helvetica" w:hAnsi="Helvetica" w:cs="Arial"/>
          <w:sz w:val="20"/>
          <w:szCs w:val="20"/>
          <w:lang w:eastAsia="zh-CN"/>
        </w:rPr>
      </w:pPr>
      <w:r w:rsidRPr="001D2DA0">
        <w:rPr>
          <w:rFonts w:ascii="Helvetica" w:hAnsi="Helvetica" w:cs="Arial"/>
          <w:sz w:val="20"/>
          <w:szCs w:val="20"/>
          <w:lang w:eastAsia="zh-CN"/>
        </w:rPr>
        <w:t>As part of our audit process, we will request from the trustees written confirmation concerning representations made to us in connection with the audit.</w:t>
      </w:r>
    </w:p>
    <w:p w14:paraId="358E24BF" w14:textId="77777777" w:rsidR="000A072A" w:rsidRPr="001D2DA0" w:rsidRDefault="000A072A" w:rsidP="00E31C37">
      <w:pPr>
        <w:autoSpaceDE w:val="0"/>
        <w:autoSpaceDN w:val="0"/>
        <w:adjustRightInd w:val="0"/>
        <w:ind w:left="-125" w:right="95"/>
        <w:rPr>
          <w:rFonts w:ascii="Helvetica" w:hAnsi="Helvetica" w:cs="Arial"/>
          <w:sz w:val="20"/>
          <w:szCs w:val="20"/>
          <w:lang w:eastAsia="zh-CN"/>
        </w:rPr>
      </w:pPr>
    </w:p>
    <w:p w14:paraId="29247AA5" w14:textId="77777777" w:rsidR="007F5286" w:rsidRDefault="00C65420" w:rsidP="007F5286">
      <w:pPr>
        <w:autoSpaceDE w:val="0"/>
        <w:autoSpaceDN w:val="0"/>
        <w:adjustRightInd w:val="0"/>
        <w:ind w:left="-125" w:right="95"/>
        <w:rPr>
          <w:rFonts w:ascii="Helvetica" w:hAnsi="Helvetica" w:cs="Arial"/>
          <w:sz w:val="20"/>
          <w:szCs w:val="20"/>
          <w:lang w:eastAsia="zh-CN"/>
        </w:rPr>
      </w:pPr>
      <w:r w:rsidRPr="001D2DA0">
        <w:rPr>
          <w:rFonts w:ascii="Helvetica" w:hAnsi="Helvetica" w:cs="Arial"/>
          <w:sz w:val="20"/>
          <w:szCs w:val="20"/>
          <w:lang w:eastAsia="zh-CN"/>
        </w:rPr>
        <w:t xml:space="preserve">Our audit report is prepared for the members of the </w:t>
      </w:r>
      <w:proofErr w:type="gramStart"/>
      <w:r w:rsidRPr="001D2DA0">
        <w:rPr>
          <w:rFonts w:ascii="Helvetica" w:hAnsi="Helvetica" w:cs="Arial"/>
          <w:sz w:val="20"/>
          <w:szCs w:val="20"/>
          <w:lang w:eastAsia="zh-CN"/>
        </w:rPr>
        <w:t>Fund</w:t>
      </w:r>
      <w:proofErr w:type="gramEnd"/>
      <w:r w:rsidRPr="001D2DA0">
        <w:rPr>
          <w:rFonts w:ascii="Helvetica" w:hAnsi="Helvetica" w:cs="Arial"/>
          <w:sz w:val="20"/>
          <w:szCs w:val="20"/>
          <w:lang w:eastAsia="zh-CN"/>
        </w:rPr>
        <w:t xml:space="preserve"> </w:t>
      </w:r>
      <w:r w:rsidRPr="001D2DA0">
        <w:rPr>
          <w:rFonts w:ascii="Helvetica" w:hAnsi="Helvetica" w:cs="Arial"/>
          <w:sz w:val="20"/>
          <w:szCs w:val="20"/>
          <w:lang w:eastAsia="zh-CN"/>
        </w:rPr>
        <w:t>and we disclaim any assumption of responsibility for any reliance on our report, or on the financial report to which it relates, to any person other than the members of the fund, or for any purpose other than that for which it was prepared.</w:t>
      </w:r>
    </w:p>
    <w:p w14:paraId="1F199B86" w14:textId="77777777" w:rsidR="00AE4AF8" w:rsidRDefault="00AE4AF8" w:rsidP="00543DB7">
      <w:pPr>
        <w:autoSpaceDE w:val="0"/>
        <w:autoSpaceDN w:val="0"/>
        <w:adjustRightInd w:val="0"/>
        <w:ind w:right="95"/>
        <w:rPr>
          <w:rFonts w:ascii="Helvetica" w:hAnsi="Helvetica" w:cs="Arial"/>
          <w:sz w:val="20"/>
          <w:szCs w:val="20"/>
          <w:lang w:eastAsia="zh-CN"/>
        </w:rPr>
      </w:pPr>
    </w:p>
    <w:p w14:paraId="34702D69" w14:textId="77777777" w:rsidR="000A072A" w:rsidRPr="00AE4AF8" w:rsidRDefault="00C65420" w:rsidP="00AE4AF8">
      <w:pPr>
        <w:autoSpaceDE w:val="0"/>
        <w:autoSpaceDN w:val="0"/>
        <w:adjustRightInd w:val="0"/>
        <w:ind w:left="-125" w:right="95"/>
        <w:rPr>
          <w:rFonts w:ascii="Helvetica" w:hAnsi="Helvetica" w:cs="Arial"/>
          <w:sz w:val="20"/>
          <w:szCs w:val="20"/>
          <w:lang w:eastAsia="zh-CN"/>
        </w:rPr>
      </w:pPr>
      <w:r w:rsidRPr="001D2DA0">
        <w:rPr>
          <w:rFonts w:ascii="Helvetica" w:hAnsi="Helvetica" w:cs="Arial"/>
          <w:b/>
          <w:bCs/>
          <w:sz w:val="20"/>
          <w:szCs w:val="20"/>
          <w:lang w:eastAsia="zh-CN"/>
        </w:rPr>
        <w:t>Independence</w:t>
      </w:r>
    </w:p>
    <w:p w14:paraId="4E8AE4CB" w14:textId="77777777" w:rsidR="000A072A" w:rsidRPr="001D2DA0" w:rsidRDefault="000A072A" w:rsidP="00E31C37">
      <w:pPr>
        <w:autoSpaceDE w:val="0"/>
        <w:autoSpaceDN w:val="0"/>
        <w:adjustRightInd w:val="0"/>
        <w:ind w:left="-125" w:right="95"/>
        <w:rPr>
          <w:rFonts w:ascii="Helvetica" w:hAnsi="Helvetica" w:cs="Arial"/>
          <w:b/>
          <w:bCs/>
          <w:sz w:val="20"/>
          <w:szCs w:val="20"/>
          <w:lang w:eastAsia="zh-CN"/>
        </w:rPr>
      </w:pPr>
    </w:p>
    <w:p w14:paraId="41781CCF" w14:textId="77777777" w:rsidR="000A072A" w:rsidRPr="001D2DA0" w:rsidRDefault="00C65420" w:rsidP="00E31C37">
      <w:pPr>
        <w:autoSpaceDE w:val="0"/>
        <w:autoSpaceDN w:val="0"/>
        <w:adjustRightInd w:val="0"/>
        <w:ind w:left="-125" w:right="95"/>
        <w:rPr>
          <w:rFonts w:ascii="Helvetica" w:hAnsi="Helvetica" w:cs="Arial"/>
          <w:sz w:val="20"/>
          <w:szCs w:val="20"/>
          <w:lang w:eastAsia="zh-CN"/>
        </w:rPr>
      </w:pPr>
      <w:r w:rsidRPr="001D2DA0">
        <w:rPr>
          <w:rFonts w:ascii="Helvetica" w:hAnsi="Helvetica" w:cs="Arial"/>
          <w:sz w:val="20"/>
          <w:szCs w:val="20"/>
          <w:lang w:eastAsia="zh-CN"/>
        </w:rPr>
        <w:t xml:space="preserve">We confirm that, to the best of our knowledge and belief, the engagement team meets the current independence requirements of the SISA and SISR including APES </w:t>
      </w:r>
      <w:r w:rsidRPr="001D2DA0">
        <w:rPr>
          <w:rFonts w:ascii="Helvetica" w:hAnsi="Helvetica" w:cs="Arial"/>
          <w:i/>
          <w:iCs/>
          <w:sz w:val="20"/>
          <w:szCs w:val="20"/>
          <w:lang w:eastAsia="zh-CN"/>
        </w:rPr>
        <w:t>110 Code of Ethics for Professional Accountants</w:t>
      </w:r>
      <w:r w:rsidRPr="001D2DA0">
        <w:rPr>
          <w:rFonts w:ascii="Helvetica" w:hAnsi="Helvetica" w:cs="Arial"/>
          <w:sz w:val="20"/>
          <w:szCs w:val="20"/>
          <w:lang w:eastAsia="zh-CN"/>
        </w:rPr>
        <w:t xml:space="preserve"> in relation to the audit of the Fund. In conductin</w:t>
      </w:r>
      <w:r w:rsidRPr="001D2DA0">
        <w:rPr>
          <w:rFonts w:ascii="Helvetica" w:hAnsi="Helvetica" w:cs="Arial"/>
          <w:sz w:val="20"/>
          <w:szCs w:val="20"/>
          <w:lang w:eastAsia="zh-CN"/>
        </w:rPr>
        <w:t>g our financial audit and compliance engagement, should we become aware that we have contravened the independence requirements, we shall notify you on a timely basis.</w:t>
      </w:r>
    </w:p>
    <w:p w14:paraId="37F5FB9B" w14:textId="77777777" w:rsidR="000A072A" w:rsidRPr="001D2DA0" w:rsidRDefault="000A072A" w:rsidP="00E31C37">
      <w:pPr>
        <w:autoSpaceDE w:val="0"/>
        <w:autoSpaceDN w:val="0"/>
        <w:adjustRightInd w:val="0"/>
        <w:ind w:left="-125" w:right="95"/>
        <w:rPr>
          <w:rFonts w:ascii="Helvetica" w:hAnsi="Helvetica" w:cs="Arial"/>
          <w:sz w:val="20"/>
          <w:szCs w:val="20"/>
          <w:lang w:eastAsia="zh-CN"/>
        </w:rPr>
      </w:pPr>
    </w:p>
    <w:tbl>
      <w:tblPr>
        <w:tblStyle w:val="TableGrid"/>
        <w:tblW w:w="0" w:type="auto"/>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575"/>
      </w:tblGrid>
      <w:tr w:rsidR="00083BD3" w14:paraId="45E811BD" w14:textId="77777777" w:rsidTr="003759F8">
        <w:trPr>
          <w:cantSplit/>
        </w:trPr>
        <w:tc>
          <w:tcPr>
            <w:tcW w:w="10575" w:type="dxa"/>
          </w:tcPr>
          <w:p w14:paraId="63095D32" w14:textId="77777777" w:rsidR="003759F8" w:rsidRPr="001D2DA0" w:rsidRDefault="00C65420" w:rsidP="003759F8">
            <w:pPr>
              <w:autoSpaceDE w:val="0"/>
              <w:autoSpaceDN w:val="0"/>
              <w:adjustRightInd w:val="0"/>
              <w:rPr>
                <w:rFonts w:ascii="Helvetica" w:hAnsi="Helvetica" w:cs="Arial"/>
                <w:b/>
                <w:bCs/>
                <w:sz w:val="20"/>
                <w:szCs w:val="20"/>
                <w:lang w:eastAsia="zh-CN"/>
              </w:rPr>
            </w:pPr>
            <w:r w:rsidRPr="001D2DA0">
              <w:rPr>
                <w:rFonts w:ascii="Helvetica" w:hAnsi="Helvetica" w:cs="Arial"/>
                <w:b/>
                <w:bCs/>
                <w:sz w:val="20"/>
                <w:szCs w:val="20"/>
                <w:lang w:eastAsia="zh-CN"/>
              </w:rPr>
              <w:t>Report on Matters Identified</w:t>
            </w:r>
          </w:p>
          <w:p w14:paraId="794944F7" w14:textId="77777777" w:rsidR="003759F8" w:rsidRPr="001D2DA0" w:rsidRDefault="003759F8" w:rsidP="003759F8">
            <w:pPr>
              <w:autoSpaceDE w:val="0"/>
              <w:autoSpaceDN w:val="0"/>
              <w:adjustRightInd w:val="0"/>
              <w:rPr>
                <w:rFonts w:ascii="Helvetica" w:hAnsi="Helvetica" w:cs="Arial"/>
                <w:b/>
                <w:bCs/>
                <w:sz w:val="20"/>
                <w:szCs w:val="20"/>
                <w:lang w:eastAsia="zh-CN"/>
              </w:rPr>
            </w:pPr>
          </w:p>
          <w:p w14:paraId="7053476D" w14:textId="7662BF53" w:rsidR="003759F8" w:rsidRPr="003759F8" w:rsidRDefault="00C65420" w:rsidP="003759F8">
            <w:pPr>
              <w:autoSpaceDE w:val="0"/>
              <w:autoSpaceDN w:val="0"/>
              <w:adjustRightInd w:val="0"/>
              <w:rPr>
                <w:rFonts w:ascii="Helvetica" w:hAnsi="Helvetica" w:cs="Arial"/>
                <w:sz w:val="20"/>
                <w:szCs w:val="20"/>
                <w:lang w:eastAsia="zh-CN"/>
              </w:rPr>
            </w:pPr>
            <w:r w:rsidRPr="001D2DA0">
              <w:rPr>
                <w:rFonts w:ascii="Helvetica" w:hAnsi="Helvetica" w:cs="Arial"/>
                <w:sz w:val="20"/>
                <w:szCs w:val="20"/>
                <w:lang w:eastAsia="zh-CN"/>
              </w:rPr>
              <w:t xml:space="preserve">Under section 129 of the SISA, we are required to report to you in writing, if </w:t>
            </w:r>
            <w:proofErr w:type="gramStart"/>
            <w:r w:rsidRPr="001D2DA0">
              <w:rPr>
                <w:rFonts w:ascii="Helvetica" w:hAnsi="Helvetica" w:cs="Arial"/>
                <w:sz w:val="20"/>
                <w:szCs w:val="20"/>
                <w:lang w:eastAsia="zh-CN"/>
              </w:rPr>
              <w:t>during the course of</w:t>
            </w:r>
            <w:proofErr w:type="gramEnd"/>
            <w:r w:rsidRPr="001D2DA0">
              <w:rPr>
                <w:rFonts w:ascii="Helvetica" w:hAnsi="Helvetica" w:cs="Arial"/>
                <w:sz w:val="20"/>
                <w:szCs w:val="20"/>
                <w:lang w:eastAsia="zh-CN"/>
              </w:rPr>
              <w:t>, or in connection with, our audit, we become aware of any contravention of the SISA or SISR which we believe has occurred, is occurring or may occur.  Furth</w:t>
            </w:r>
            <w:r w:rsidRPr="001D2DA0">
              <w:rPr>
                <w:rFonts w:ascii="Helvetica" w:hAnsi="Helvetica" w:cs="Arial"/>
                <w:sz w:val="20"/>
                <w:szCs w:val="20"/>
                <w:lang w:eastAsia="zh-CN"/>
              </w:rPr>
              <w:t>ermore, you should be aware that we are also required to notify the Australian Taxation Office (ATO) of certain contraventions of the SISA and SISR that we become aware of during the audit, which meet the tests stipulated by the ATO, irrespective of the ma</w:t>
            </w:r>
            <w:r w:rsidRPr="001D2DA0">
              <w:rPr>
                <w:rFonts w:ascii="Helvetica" w:hAnsi="Helvetica" w:cs="Arial"/>
                <w:sz w:val="20"/>
                <w:szCs w:val="20"/>
                <w:lang w:eastAsia="zh-CN"/>
              </w:rPr>
              <w:t xml:space="preserve">teriality of the contravention or action taken by the </w:t>
            </w:r>
            <w:r>
              <w:rPr>
                <w:rFonts w:ascii="Helvetica" w:hAnsi="Helvetica" w:cs="Arial"/>
                <w:sz w:val="20"/>
                <w:szCs w:val="20"/>
                <w:lang w:eastAsia="zh-CN"/>
              </w:rPr>
              <w:t>trustees to rectify the matter.</w:t>
            </w:r>
            <w:r w:rsidRPr="001D2DA0">
              <w:rPr>
                <w:rFonts w:ascii="Helvetica" w:hAnsi="Helvetica" w:cs="Arial"/>
                <w:sz w:val="20"/>
                <w:szCs w:val="20"/>
                <w:lang w:eastAsia="zh-CN"/>
              </w:rPr>
              <w:t xml:space="preserve"> Finally, under section 130, we are required to report to you and the ATO if we believe the financial position of the Fund may </w:t>
            </w:r>
            <w:proofErr w:type="gramStart"/>
            <w:r w:rsidRPr="001D2DA0">
              <w:rPr>
                <w:rFonts w:ascii="Helvetica" w:hAnsi="Helvetica" w:cs="Arial"/>
                <w:sz w:val="20"/>
                <w:szCs w:val="20"/>
                <w:lang w:eastAsia="zh-CN"/>
              </w:rPr>
              <w:t>be, or</w:t>
            </w:r>
            <w:proofErr w:type="gramEnd"/>
            <w:r w:rsidRPr="001D2DA0">
              <w:rPr>
                <w:rFonts w:ascii="Helvetica" w:hAnsi="Helvetica" w:cs="Arial"/>
                <w:sz w:val="20"/>
                <w:szCs w:val="20"/>
                <w:lang w:eastAsia="zh-CN"/>
              </w:rPr>
              <w:t xml:space="preserve"> may be about to become unsatisfactory</w:t>
            </w:r>
            <w:r w:rsidRPr="001D2DA0">
              <w:rPr>
                <w:rFonts w:ascii="Helvetica" w:hAnsi="Helvetica" w:cs="Arial"/>
                <w:sz w:val="20"/>
                <w:szCs w:val="20"/>
                <w:lang w:eastAsia="zh-CN"/>
              </w:rPr>
              <w:t>.</w:t>
            </w:r>
          </w:p>
        </w:tc>
      </w:tr>
    </w:tbl>
    <w:p w14:paraId="4F79E9B8" w14:textId="77777777" w:rsidR="000A072A" w:rsidRPr="001D2DA0" w:rsidRDefault="000A072A" w:rsidP="003759F8">
      <w:pPr>
        <w:autoSpaceDE w:val="0"/>
        <w:autoSpaceDN w:val="0"/>
        <w:adjustRightInd w:val="0"/>
        <w:ind w:right="95"/>
        <w:rPr>
          <w:rFonts w:ascii="Helvetica" w:hAnsi="Helvetica" w:cs="Arial"/>
          <w:sz w:val="20"/>
          <w:szCs w:val="20"/>
          <w:lang w:eastAsia="zh-CN"/>
        </w:rPr>
      </w:pPr>
    </w:p>
    <w:p w14:paraId="1308186E" w14:textId="77777777" w:rsidR="000A072A" w:rsidRPr="001D2DA0" w:rsidRDefault="00C65420" w:rsidP="00E31C37">
      <w:pPr>
        <w:autoSpaceDE w:val="0"/>
        <w:autoSpaceDN w:val="0"/>
        <w:adjustRightInd w:val="0"/>
        <w:ind w:left="-125" w:right="95"/>
        <w:rPr>
          <w:rFonts w:ascii="Helvetica" w:hAnsi="Helvetica" w:cs="Arial"/>
          <w:sz w:val="20"/>
          <w:szCs w:val="20"/>
          <w:lang w:eastAsia="zh-CN"/>
        </w:rPr>
      </w:pPr>
      <w:r w:rsidRPr="001D2DA0">
        <w:rPr>
          <w:rFonts w:ascii="Helvetica" w:hAnsi="Helvetica" w:cs="Arial"/>
          <w:sz w:val="20"/>
          <w:szCs w:val="20"/>
          <w:lang w:eastAsia="zh-CN"/>
        </w:rPr>
        <w:t xml:space="preserve">You should not assume that any matters reported to you, or that a report that there are no matters to be communicated, indicates that there are no additional matters, or matters that you should be aware of in </w:t>
      </w:r>
      <w:r w:rsidR="00325C73">
        <w:rPr>
          <w:rFonts w:ascii="Helvetica" w:hAnsi="Helvetica" w:cs="Arial"/>
          <w:sz w:val="20"/>
          <w:szCs w:val="20"/>
          <w:lang w:eastAsia="zh-CN"/>
        </w:rPr>
        <w:t xml:space="preserve">meeting your responsibilities. </w:t>
      </w:r>
      <w:r w:rsidRPr="001D2DA0">
        <w:rPr>
          <w:rFonts w:ascii="Helvetica" w:hAnsi="Helvetica" w:cs="Arial"/>
          <w:sz w:val="20"/>
          <w:szCs w:val="20"/>
          <w:lang w:eastAsia="zh-CN"/>
        </w:rPr>
        <w:t>The completed au</w:t>
      </w:r>
      <w:r w:rsidRPr="001D2DA0">
        <w:rPr>
          <w:rFonts w:ascii="Helvetica" w:hAnsi="Helvetica" w:cs="Arial"/>
          <w:sz w:val="20"/>
          <w:szCs w:val="20"/>
          <w:lang w:eastAsia="zh-CN"/>
        </w:rPr>
        <w:t>dit report may be provided to you as a signed hard copy or a signed electronic version.</w:t>
      </w:r>
    </w:p>
    <w:p w14:paraId="389DEC9C" w14:textId="77777777" w:rsidR="006D4B46" w:rsidRDefault="006D4B46" w:rsidP="005C537A">
      <w:pPr>
        <w:autoSpaceDE w:val="0"/>
        <w:autoSpaceDN w:val="0"/>
        <w:adjustRightInd w:val="0"/>
        <w:ind w:right="95"/>
        <w:rPr>
          <w:rFonts w:ascii="Helvetica" w:hAnsi="Helvetica" w:cs="Arial"/>
          <w:b/>
          <w:bCs/>
          <w:sz w:val="20"/>
          <w:szCs w:val="20"/>
          <w:lang w:eastAsia="zh-CN"/>
        </w:rPr>
      </w:pPr>
    </w:p>
    <w:p w14:paraId="1D8ADC70" w14:textId="77777777" w:rsidR="000A072A" w:rsidRPr="00292FEB" w:rsidRDefault="00C65420" w:rsidP="00E31C37">
      <w:pPr>
        <w:autoSpaceDE w:val="0"/>
        <w:autoSpaceDN w:val="0"/>
        <w:adjustRightInd w:val="0"/>
        <w:ind w:left="-125" w:right="95"/>
        <w:rPr>
          <w:rFonts w:ascii="Helvetica" w:hAnsi="Helvetica" w:cs="Arial"/>
          <w:b/>
          <w:bCs/>
          <w:sz w:val="20"/>
          <w:szCs w:val="20"/>
          <w:lang w:eastAsia="zh-CN"/>
        </w:rPr>
      </w:pPr>
      <w:r w:rsidRPr="00292FEB">
        <w:rPr>
          <w:rFonts w:ascii="Helvetica" w:hAnsi="Helvetica" w:cs="Arial"/>
          <w:b/>
          <w:bCs/>
          <w:sz w:val="20"/>
          <w:szCs w:val="20"/>
          <w:lang w:eastAsia="zh-CN"/>
        </w:rPr>
        <w:lastRenderedPageBreak/>
        <w:t>Compliance Program</w:t>
      </w:r>
    </w:p>
    <w:p w14:paraId="73377E44" w14:textId="77777777" w:rsidR="000A072A" w:rsidRPr="001D2DA0" w:rsidRDefault="000A072A" w:rsidP="00E31C37">
      <w:pPr>
        <w:autoSpaceDE w:val="0"/>
        <w:autoSpaceDN w:val="0"/>
        <w:adjustRightInd w:val="0"/>
        <w:ind w:left="-125" w:right="95"/>
        <w:rPr>
          <w:rFonts w:ascii="Helvetica" w:hAnsi="Helvetica" w:cs="Arial"/>
          <w:sz w:val="20"/>
          <w:szCs w:val="20"/>
          <w:lang w:eastAsia="zh-CN"/>
        </w:rPr>
      </w:pPr>
    </w:p>
    <w:p w14:paraId="32F3DEC8" w14:textId="77777777" w:rsidR="000A072A" w:rsidRPr="001D2DA0" w:rsidRDefault="00C65420" w:rsidP="00E31C37">
      <w:pPr>
        <w:autoSpaceDE w:val="0"/>
        <w:autoSpaceDN w:val="0"/>
        <w:adjustRightInd w:val="0"/>
        <w:ind w:left="-125" w:right="95"/>
        <w:rPr>
          <w:rFonts w:ascii="Helvetica" w:hAnsi="Helvetica" w:cs="Arial"/>
          <w:sz w:val="20"/>
          <w:szCs w:val="20"/>
          <w:lang w:eastAsia="zh-CN"/>
        </w:rPr>
      </w:pPr>
      <w:r w:rsidRPr="001D2DA0">
        <w:rPr>
          <w:rFonts w:ascii="Helvetica" w:hAnsi="Helvetica" w:cs="Arial"/>
          <w:sz w:val="20"/>
          <w:szCs w:val="20"/>
          <w:lang w:eastAsia="zh-CN"/>
        </w:rPr>
        <w:t>The conduct of our engagement in accordance with Australian Auditing Standards and applicable Standards on Assurance Engagements means that informa</w:t>
      </w:r>
      <w:r w:rsidRPr="001D2DA0">
        <w:rPr>
          <w:rFonts w:ascii="Helvetica" w:hAnsi="Helvetica" w:cs="Arial"/>
          <w:sz w:val="20"/>
          <w:szCs w:val="20"/>
          <w:lang w:eastAsia="zh-CN"/>
        </w:rPr>
        <w:t xml:space="preserve">tion acquired by us </w:t>
      </w:r>
      <w:proofErr w:type="gramStart"/>
      <w:r w:rsidRPr="001D2DA0">
        <w:rPr>
          <w:rFonts w:ascii="Helvetica" w:hAnsi="Helvetica" w:cs="Arial"/>
          <w:sz w:val="20"/>
          <w:szCs w:val="20"/>
          <w:lang w:eastAsia="zh-CN"/>
        </w:rPr>
        <w:t>in the course of</w:t>
      </w:r>
      <w:proofErr w:type="gramEnd"/>
      <w:r w:rsidRPr="001D2DA0">
        <w:rPr>
          <w:rFonts w:ascii="Helvetica" w:hAnsi="Helvetica" w:cs="Arial"/>
          <w:sz w:val="20"/>
          <w:szCs w:val="20"/>
          <w:lang w:eastAsia="zh-CN"/>
        </w:rPr>
        <w:t xml:space="preserve"> our engagement is subject to strict confidentiality requirements. Information will not be disclosed by us to other parties except as required or allowed for by law or professional standards,</w:t>
      </w:r>
      <w:r w:rsidR="00325C73">
        <w:rPr>
          <w:rFonts w:ascii="Helvetica" w:hAnsi="Helvetica" w:cs="Arial"/>
          <w:sz w:val="20"/>
          <w:szCs w:val="20"/>
          <w:lang w:eastAsia="zh-CN"/>
        </w:rPr>
        <w:t xml:space="preserve"> or with your express consent. </w:t>
      </w:r>
      <w:r w:rsidRPr="001D2DA0">
        <w:rPr>
          <w:rFonts w:ascii="Helvetica" w:hAnsi="Helvetica" w:cs="Arial"/>
          <w:sz w:val="20"/>
          <w:szCs w:val="20"/>
          <w:lang w:eastAsia="zh-CN"/>
        </w:rPr>
        <w:t>Our audit files may, however, be subject to review as part of the compliance program of a profession</w:t>
      </w:r>
      <w:r w:rsidR="00325C73">
        <w:rPr>
          <w:rFonts w:ascii="Helvetica" w:hAnsi="Helvetica" w:cs="Arial"/>
          <w:sz w:val="20"/>
          <w:szCs w:val="20"/>
          <w:lang w:eastAsia="zh-CN"/>
        </w:rPr>
        <w:t xml:space="preserve">al accounting body or the ATO. </w:t>
      </w:r>
      <w:r w:rsidRPr="001D2DA0">
        <w:rPr>
          <w:rFonts w:ascii="Helvetica" w:hAnsi="Helvetica" w:cs="Arial"/>
          <w:sz w:val="20"/>
          <w:szCs w:val="20"/>
          <w:lang w:eastAsia="zh-CN"/>
        </w:rPr>
        <w:t>We advise you that by signing this letter you acknowledge that, if requested, our audit files relating to this audit will b</w:t>
      </w:r>
      <w:r w:rsidRPr="001D2DA0">
        <w:rPr>
          <w:rFonts w:ascii="Helvetica" w:hAnsi="Helvetica" w:cs="Arial"/>
          <w:sz w:val="20"/>
          <w:szCs w:val="20"/>
          <w:lang w:eastAsia="zh-CN"/>
        </w:rPr>
        <w:t xml:space="preserve">e made available under these programs. Should </w:t>
      </w:r>
      <w:r w:rsidR="00325C73">
        <w:rPr>
          <w:rFonts w:ascii="Helvetica" w:hAnsi="Helvetica" w:cs="Arial"/>
          <w:sz w:val="20"/>
          <w:szCs w:val="20"/>
          <w:lang w:eastAsia="zh-CN"/>
        </w:rPr>
        <w:t>this occur, we will advise you.</w:t>
      </w:r>
      <w:r w:rsidRPr="001D2DA0">
        <w:rPr>
          <w:rFonts w:ascii="Helvetica" w:hAnsi="Helvetica" w:cs="Arial"/>
          <w:sz w:val="20"/>
          <w:szCs w:val="20"/>
          <w:lang w:eastAsia="zh-CN"/>
        </w:rPr>
        <w:t xml:space="preserve"> The same strict confidentiality requirements apply under these programs as apply to us as your auditor.</w:t>
      </w:r>
    </w:p>
    <w:p w14:paraId="50B65DAC" w14:textId="77777777" w:rsidR="000A072A" w:rsidRPr="001D2DA0" w:rsidRDefault="000A072A" w:rsidP="005C537A">
      <w:pPr>
        <w:autoSpaceDE w:val="0"/>
        <w:autoSpaceDN w:val="0"/>
        <w:adjustRightInd w:val="0"/>
        <w:ind w:right="95"/>
        <w:rPr>
          <w:rFonts w:ascii="Helvetica" w:hAnsi="Helvetica" w:cs="Arial"/>
          <w:sz w:val="20"/>
          <w:szCs w:val="20"/>
          <w:lang w:eastAsia="zh-CN"/>
        </w:rPr>
      </w:pPr>
    </w:p>
    <w:p w14:paraId="7F34601B" w14:textId="77777777" w:rsidR="000A072A" w:rsidRPr="001D2DA0" w:rsidRDefault="00C65420" w:rsidP="00E31C37">
      <w:pPr>
        <w:autoSpaceDE w:val="0"/>
        <w:autoSpaceDN w:val="0"/>
        <w:adjustRightInd w:val="0"/>
        <w:ind w:left="-125" w:right="95"/>
        <w:rPr>
          <w:rFonts w:ascii="Helvetica" w:hAnsi="Helvetica" w:cs="Arial"/>
          <w:b/>
          <w:bCs/>
          <w:sz w:val="20"/>
          <w:szCs w:val="20"/>
          <w:lang w:eastAsia="zh-CN"/>
        </w:rPr>
      </w:pPr>
      <w:r w:rsidRPr="001D2DA0">
        <w:rPr>
          <w:rFonts w:ascii="Helvetica" w:hAnsi="Helvetica" w:cs="Arial"/>
          <w:b/>
          <w:bCs/>
          <w:sz w:val="20"/>
          <w:szCs w:val="20"/>
          <w:lang w:eastAsia="zh-CN"/>
        </w:rPr>
        <w:t>Limitation of Liability</w:t>
      </w:r>
    </w:p>
    <w:p w14:paraId="1757D6BC" w14:textId="77777777" w:rsidR="000A072A" w:rsidRPr="001D2DA0" w:rsidRDefault="000A072A" w:rsidP="00E31C37">
      <w:pPr>
        <w:autoSpaceDE w:val="0"/>
        <w:autoSpaceDN w:val="0"/>
        <w:adjustRightInd w:val="0"/>
        <w:ind w:left="-125" w:right="95"/>
        <w:rPr>
          <w:rFonts w:ascii="Helvetica" w:hAnsi="Helvetica" w:cs="Arial"/>
          <w:b/>
          <w:bCs/>
          <w:sz w:val="20"/>
          <w:szCs w:val="20"/>
          <w:lang w:eastAsia="zh-CN"/>
        </w:rPr>
      </w:pPr>
    </w:p>
    <w:p w14:paraId="1FD5A591" w14:textId="77777777" w:rsidR="000A072A" w:rsidRPr="001D2DA0" w:rsidRDefault="00C65420" w:rsidP="00E31C37">
      <w:pPr>
        <w:autoSpaceDE w:val="0"/>
        <w:autoSpaceDN w:val="0"/>
        <w:adjustRightInd w:val="0"/>
        <w:ind w:left="-125" w:right="95"/>
        <w:rPr>
          <w:rFonts w:ascii="Helvetica" w:hAnsi="Helvetica" w:cs="Arial"/>
          <w:sz w:val="20"/>
          <w:szCs w:val="20"/>
          <w:lang w:eastAsia="zh-CN"/>
        </w:rPr>
      </w:pPr>
      <w:r w:rsidRPr="001D2DA0">
        <w:rPr>
          <w:rFonts w:ascii="Helvetica" w:hAnsi="Helvetica" w:cs="Arial"/>
          <w:sz w:val="20"/>
          <w:szCs w:val="20"/>
          <w:lang w:eastAsia="zh-CN"/>
        </w:rPr>
        <w:t xml:space="preserve">As a practitioner/firm </w:t>
      </w:r>
      <w:r w:rsidRPr="001D2DA0">
        <w:rPr>
          <w:rFonts w:ascii="Helvetica" w:hAnsi="Helvetica" w:cs="Arial"/>
          <w:sz w:val="20"/>
          <w:szCs w:val="20"/>
          <w:lang w:eastAsia="zh-CN"/>
        </w:rPr>
        <w:t>participating in a scheme approved under the Professional Services Legislation, our liability may be limited under the scheme.</w:t>
      </w:r>
    </w:p>
    <w:p w14:paraId="623D7926" w14:textId="77777777" w:rsidR="000A072A" w:rsidRPr="001D2DA0" w:rsidRDefault="000A072A" w:rsidP="00E31C37">
      <w:pPr>
        <w:autoSpaceDE w:val="0"/>
        <w:autoSpaceDN w:val="0"/>
        <w:adjustRightInd w:val="0"/>
        <w:ind w:left="-125" w:right="95"/>
        <w:rPr>
          <w:rFonts w:ascii="Helvetica" w:hAnsi="Helvetica" w:cs="Arial"/>
          <w:b/>
          <w:bCs/>
          <w:sz w:val="20"/>
          <w:szCs w:val="20"/>
          <w:lang w:eastAsia="zh-CN"/>
        </w:rPr>
      </w:pPr>
    </w:p>
    <w:p w14:paraId="6B5D9FF6" w14:textId="77777777" w:rsidR="000A072A" w:rsidRPr="001D2DA0" w:rsidRDefault="00C65420" w:rsidP="00E31C37">
      <w:pPr>
        <w:autoSpaceDE w:val="0"/>
        <w:autoSpaceDN w:val="0"/>
        <w:adjustRightInd w:val="0"/>
        <w:ind w:left="-125" w:right="95"/>
        <w:rPr>
          <w:rFonts w:ascii="Helvetica" w:hAnsi="Helvetica" w:cs="Arial"/>
          <w:b/>
          <w:bCs/>
          <w:sz w:val="20"/>
          <w:szCs w:val="20"/>
          <w:lang w:eastAsia="zh-CN"/>
        </w:rPr>
      </w:pPr>
      <w:r w:rsidRPr="001D2DA0">
        <w:rPr>
          <w:rFonts w:ascii="Helvetica" w:hAnsi="Helvetica" w:cs="Arial"/>
          <w:b/>
          <w:bCs/>
          <w:sz w:val="20"/>
          <w:szCs w:val="20"/>
          <w:lang w:eastAsia="zh-CN"/>
        </w:rPr>
        <w:t>Fees</w:t>
      </w:r>
    </w:p>
    <w:p w14:paraId="01CE958F" w14:textId="77777777" w:rsidR="000A072A" w:rsidRPr="001D2DA0" w:rsidRDefault="000A072A" w:rsidP="00E31C37">
      <w:pPr>
        <w:autoSpaceDE w:val="0"/>
        <w:autoSpaceDN w:val="0"/>
        <w:adjustRightInd w:val="0"/>
        <w:ind w:left="-125" w:right="95"/>
        <w:rPr>
          <w:rFonts w:ascii="Helvetica" w:hAnsi="Helvetica" w:cs="Arial"/>
          <w:b/>
          <w:bCs/>
          <w:sz w:val="20"/>
          <w:szCs w:val="20"/>
          <w:lang w:eastAsia="zh-CN"/>
        </w:rPr>
      </w:pPr>
    </w:p>
    <w:p w14:paraId="6D4C45B8" w14:textId="77777777" w:rsidR="000A072A" w:rsidRPr="001D2DA0" w:rsidRDefault="00C65420" w:rsidP="00E31C37">
      <w:pPr>
        <w:autoSpaceDE w:val="0"/>
        <w:autoSpaceDN w:val="0"/>
        <w:adjustRightInd w:val="0"/>
        <w:ind w:left="-125" w:right="95"/>
        <w:rPr>
          <w:rFonts w:ascii="Helvetica" w:hAnsi="Helvetica" w:cs="Arial"/>
          <w:sz w:val="20"/>
          <w:szCs w:val="20"/>
          <w:lang w:eastAsia="zh-CN"/>
        </w:rPr>
      </w:pPr>
      <w:r w:rsidRPr="001D2DA0">
        <w:rPr>
          <w:rFonts w:ascii="Helvetica" w:hAnsi="Helvetica" w:cs="Arial"/>
          <w:sz w:val="20"/>
          <w:szCs w:val="20"/>
          <w:lang w:eastAsia="zh-CN"/>
        </w:rPr>
        <w:t xml:space="preserve">We look forward to full co-operation with you/your administrator and we trust that you will make available to us whatever </w:t>
      </w:r>
      <w:r w:rsidRPr="001D2DA0">
        <w:rPr>
          <w:rFonts w:ascii="Helvetica" w:hAnsi="Helvetica" w:cs="Arial"/>
          <w:sz w:val="20"/>
          <w:szCs w:val="20"/>
          <w:lang w:eastAsia="zh-CN"/>
        </w:rPr>
        <w:t>records, documentation and other information are requested in connection with our audit.</w:t>
      </w:r>
    </w:p>
    <w:p w14:paraId="221B9B95" w14:textId="77777777" w:rsidR="000A072A" w:rsidRPr="001D2DA0" w:rsidRDefault="000A072A" w:rsidP="00E31C37">
      <w:pPr>
        <w:autoSpaceDE w:val="0"/>
        <w:autoSpaceDN w:val="0"/>
        <w:adjustRightInd w:val="0"/>
        <w:ind w:left="-125" w:right="95"/>
        <w:rPr>
          <w:rFonts w:ascii="Helvetica" w:hAnsi="Helvetica" w:cs="Arial"/>
          <w:sz w:val="20"/>
          <w:szCs w:val="20"/>
          <w:lang w:eastAsia="zh-CN"/>
        </w:rPr>
      </w:pPr>
    </w:p>
    <w:p w14:paraId="182C77BA" w14:textId="77777777" w:rsidR="00292FEB" w:rsidRDefault="00C65420" w:rsidP="00292FEB">
      <w:pPr>
        <w:autoSpaceDE w:val="0"/>
        <w:autoSpaceDN w:val="0"/>
        <w:adjustRightInd w:val="0"/>
        <w:ind w:left="-125" w:right="95"/>
        <w:rPr>
          <w:rFonts w:ascii="Helvetica" w:hAnsi="Helvetica" w:cs="Arial"/>
          <w:sz w:val="20"/>
          <w:szCs w:val="20"/>
          <w:lang w:eastAsia="zh-CN"/>
        </w:rPr>
      </w:pPr>
      <w:r w:rsidRPr="00325C73">
        <w:rPr>
          <w:rFonts w:ascii="Helvetica" w:hAnsi="Helvetica" w:cs="Arial"/>
          <w:sz w:val="20"/>
          <w:szCs w:val="20"/>
          <w:lang w:eastAsia="zh-CN"/>
        </w:rPr>
        <w:t xml:space="preserve">Our fees, which will be billed as work progresses, are based on the time required by staff members assigned to the engagement plus out-of-pocket expenses. Individual </w:t>
      </w:r>
      <w:r w:rsidRPr="00325C73">
        <w:rPr>
          <w:rFonts w:ascii="Helvetica" w:hAnsi="Helvetica" w:cs="Arial"/>
          <w:sz w:val="20"/>
          <w:szCs w:val="20"/>
          <w:lang w:eastAsia="zh-CN"/>
        </w:rPr>
        <w:t>hourly rates vary according to the degree of responsibility involved and the experience and skills required. Our annual audit fee will be revised and agreed upon each year with the Trustee. Any additional services required, that are outside the scope of th</w:t>
      </w:r>
      <w:r w:rsidRPr="00325C73">
        <w:rPr>
          <w:rFonts w:ascii="Helvetica" w:hAnsi="Helvetica" w:cs="Arial"/>
          <w:sz w:val="20"/>
          <w:szCs w:val="20"/>
          <w:lang w:eastAsia="zh-CN"/>
        </w:rPr>
        <w:t>is engagement, will be billed on a time basis.</w:t>
      </w:r>
    </w:p>
    <w:p w14:paraId="7CF9D0D1" w14:textId="77777777" w:rsidR="00292FEB" w:rsidRDefault="00292FEB" w:rsidP="00292FEB">
      <w:pPr>
        <w:autoSpaceDE w:val="0"/>
        <w:autoSpaceDN w:val="0"/>
        <w:adjustRightInd w:val="0"/>
        <w:ind w:left="-125" w:right="95"/>
        <w:rPr>
          <w:rFonts w:ascii="Helvetica" w:hAnsi="Helvetica" w:cs="Arial"/>
          <w:sz w:val="20"/>
          <w:szCs w:val="20"/>
          <w:lang w:eastAsia="zh-CN"/>
        </w:rPr>
      </w:pPr>
    </w:p>
    <w:p w14:paraId="16CCCF40" w14:textId="77777777" w:rsidR="00292FEB" w:rsidRPr="00292FEB" w:rsidRDefault="00C65420" w:rsidP="00292FEB">
      <w:pPr>
        <w:autoSpaceDE w:val="0"/>
        <w:autoSpaceDN w:val="0"/>
        <w:adjustRightInd w:val="0"/>
        <w:ind w:left="-125" w:right="95"/>
        <w:rPr>
          <w:rFonts w:ascii="Helvetica" w:hAnsi="Helvetica" w:cs="Arial"/>
          <w:sz w:val="20"/>
          <w:szCs w:val="20"/>
          <w:lang w:eastAsia="zh-CN"/>
        </w:rPr>
      </w:pPr>
      <w:r w:rsidRPr="00292FEB">
        <w:rPr>
          <w:rFonts w:ascii="Helvetica" w:hAnsi="Helvetica" w:cs="Helvetica"/>
          <w:sz w:val="20"/>
          <w:szCs w:val="20"/>
        </w:rPr>
        <w:t>If we are required to respond to requests for information from regulators in relation to our engagement as auditor, the Fund will reimburse us at standard billing rates for our professional time and expenses,</w:t>
      </w:r>
      <w:r w:rsidRPr="00292FEB">
        <w:rPr>
          <w:rFonts w:ascii="Helvetica" w:hAnsi="Helvetica" w:cs="Helvetica"/>
          <w:sz w:val="20"/>
          <w:szCs w:val="20"/>
        </w:rPr>
        <w:t xml:space="preserve"> including reasonable legal fees, incurred in responding to such requests.</w:t>
      </w:r>
    </w:p>
    <w:p w14:paraId="4A377E53" w14:textId="39862F77" w:rsidR="00292FEB" w:rsidRPr="00B63868" w:rsidRDefault="00292FEB" w:rsidP="00E31C37">
      <w:pPr>
        <w:autoSpaceDE w:val="0"/>
        <w:autoSpaceDN w:val="0"/>
        <w:adjustRightInd w:val="0"/>
        <w:ind w:left="-125" w:right="95"/>
        <w:rPr>
          <w:rFonts w:ascii="Helvetica" w:hAnsi="Helvetica" w:cs="Helvetica"/>
          <w:sz w:val="20"/>
          <w:szCs w:val="20"/>
        </w:rPr>
      </w:pPr>
    </w:p>
    <w:p w14:paraId="4DF61935" w14:textId="77777777" w:rsidR="000A072A" w:rsidRPr="001D2DA0" w:rsidRDefault="000A072A" w:rsidP="00E31C37">
      <w:pPr>
        <w:autoSpaceDE w:val="0"/>
        <w:autoSpaceDN w:val="0"/>
        <w:adjustRightInd w:val="0"/>
        <w:ind w:left="-125" w:right="95"/>
        <w:rPr>
          <w:rFonts w:ascii="Helvetica" w:hAnsi="Helvetica" w:cs="Arial"/>
          <w:sz w:val="20"/>
          <w:szCs w:val="20"/>
          <w:lang w:eastAsia="zh-CN"/>
        </w:rPr>
      </w:pPr>
    </w:p>
    <w:p w14:paraId="7531E509" w14:textId="1CE79240" w:rsidR="000A072A" w:rsidRPr="001D2DA0" w:rsidRDefault="00C65420" w:rsidP="00E31C37">
      <w:pPr>
        <w:autoSpaceDE w:val="0"/>
        <w:autoSpaceDN w:val="0"/>
        <w:adjustRightInd w:val="0"/>
        <w:ind w:left="-125" w:right="95"/>
        <w:rPr>
          <w:rFonts w:ascii="Helvetica" w:hAnsi="Helvetica" w:cs="Arial"/>
          <w:b/>
          <w:bCs/>
          <w:sz w:val="20"/>
          <w:szCs w:val="20"/>
          <w:lang w:eastAsia="zh-CN"/>
        </w:rPr>
      </w:pPr>
      <w:r w:rsidRPr="001D2DA0">
        <w:rPr>
          <w:rFonts w:ascii="Helvetica" w:hAnsi="Helvetica" w:cs="Arial"/>
          <w:b/>
          <w:bCs/>
          <w:sz w:val="20"/>
          <w:szCs w:val="20"/>
          <w:lang w:eastAsia="zh-CN"/>
        </w:rPr>
        <w:t xml:space="preserve">We would appreciate if you could sign and return the attached copy of this letter to indicate that it is in accordance with your understanding of the arrangements for our </w:t>
      </w:r>
      <w:r w:rsidR="002C312D">
        <w:rPr>
          <w:rFonts w:ascii="Helvetica" w:hAnsi="Helvetica" w:cs="Arial"/>
          <w:b/>
          <w:bCs/>
          <w:sz w:val="20"/>
          <w:szCs w:val="20"/>
          <w:lang w:eastAsia="zh-CN"/>
        </w:rPr>
        <w:t xml:space="preserve">financial </w:t>
      </w:r>
      <w:r w:rsidRPr="001D2DA0">
        <w:rPr>
          <w:rFonts w:ascii="Helvetica" w:hAnsi="Helvetica" w:cs="Arial"/>
          <w:b/>
          <w:bCs/>
          <w:sz w:val="20"/>
          <w:szCs w:val="20"/>
          <w:lang w:eastAsia="zh-CN"/>
        </w:rPr>
        <w:t>audit</w:t>
      </w:r>
      <w:r w:rsidR="002C312D">
        <w:rPr>
          <w:rFonts w:ascii="Helvetica" w:hAnsi="Helvetica" w:cs="Arial"/>
          <w:b/>
          <w:bCs/>
          <w:sz w:val="20"/>
          <w:szCs w:val="20"/>
          <w:lang w:eastAsia="zh-CN"/>
        </w:rPr>
        <w:t xml:space="preserve"> and compliance engagement</w:t>
      </w:r>
      <w:r w:rsidRPr="001D2DA0">
        <w:rPr>
          <w:rFonts w:ascii="Helvetica" w:hAnsi="Helvetica" w:cs="Arial"/>
          <w:b/>
          <w:bCs/>
          <w:sz w:val="20"/>
          <w:szCs w:val="20"/>
          <w:lang w:eastAsia="zh-CN"/>
        </w:rPr>
        <w:t xml:space="preserve"> of the Fund</w:t>
      </w:r>
      <w:r w:rsidR="006B4EFF">
        <w:rPr>
          <w:rFonts w:ascii="Helvetica" w:hAnsi="Helvetica" w:cs="Arial"/>
          <w:b/>
          <w:bCs/>
          <w:sz w:val="20"/>
          <w:szCs w:val="20"/>
          <w:lang w:eastAsia="zh-CN"/>
        </w:rPr>
        <w:t xml:space="preserve"> for the year ended 30/06/20</w:t>
      </w:r>
      <w:r w:rsidR="00753878">
        <w:rPr>
          <w:rFonts w:ascii="Helvetica" w:hAnsi="Helvetica" w:cs="Arial"/>
          <w:b/>
          <w:bCs/>
          <w:sz w:val="20"/>
          <w:szCs w:val="20"/>
          <w:lang w:eastAsia="zh-CN"/>
        </w:rPr>
        <w:t>2</w:t>
      </w:r>
      <w:r>
        <w:rPr>
          <w:rFonts w:ascii="Helvetica" w:hAnsi="Helvetica" w:cs="Arial"/>
          <w:b/>
          <w:bCs/>
          <w:sz w:val="20"/>
          <w:szCs w:val="20"/>
          <w:lang w:eastAsia="zh-CN"/>
        </w:rPr>
        <w:t>1</w:t>
      </w:r>
      <w:r w:rsidR="006B4EFF">
        <w:rPr>
          <w:rFonts w:ascii="Helvetica" w:hAnsi="Helvetica" w:cs="Arial"/>
          <w:b/>
          <w:bCs/>
          <w:sz w:val="20"/>
          <w:szCs w:val="20"/>
          <w:lang w:eastAsia="zh-CN"/>
        </w:rPr>
        <w:t>.</w:t>
      </w:r>
    </w:p>
    <w:p w14:paraId="162C81DC" w14:textId="77777777" w:rsidR="000A072A" w:rsidRPr="001D2DA0" w:rsidRDefault="000A072A" w:rsidP="00E31C37">
      <w:pPr>
        <w:autoSpaceDE w:val="0"/>
        <w:autoSpaceDN w:val="0"/>
        <w:adjustRightInd w:val="0"/>
        <w:ind w:left="-125" w:right="95"/>
        <w:rPr>
          <w:rFonts w:ascii="Helvetica" w:hAnsi="Helvetica" w:cs="Arial"/>
          <w:sz w:val="20"/>
          <w:szCs w:val="20"/>
          <w:lang w:eastAsia="zh-CN"/>
        </w:rPr>
      </w:pPr>
    </w:p>
    <w:p w14:paraId="447E8480" w14:textId="77777777" w:rsidR="000A072A" w:rsidRPr="00B52C39" w:rsidRDefault="000A072A" w:rsidP="00E31C37">
      <w:pPr>
        <w:autoSpaceDE w:val="0"/>
        <w:autoSpaceDN w:val="0"/>
        <w:adjustRightInd w:val="0"/>
        <w:ind w:left="-125" w:right="95"/>
        <w:rPr>
          <w:rFonts w:ascii="Helvetica" w:hAnsi="Helvetica" w:cs="Arial"/>
          <w:sz w:val="20"/>
          <w:szCs w:val="20"/>
          <w:lang w:eastAsia="zh-CN"/>
        </w:rPr>
      </w:pPr>
    </w:p>
    <w:p w14:paraId="44AE0974" w14:textId="77777777" w:rsidR="000A072A" w:rsidRPr="00B52C39" w:rsidRDefault="000A072A" w:rsidP="00E31C37">
      <w:pPr>
        <w:autoSpaceDE w:val="0"/>
        <w:autoSpaceDN w:val="0"/>
        <w:adjustRightInd w:val="0"/>
        <w:ind w:left="-125" w:right="95"/>
        <w:rPr>
          <w:rFonts w:ascii="Helvetica" w:hAnsi="Helvetica" w:cs="Arial"/>
          <w:sz w:val="20"/>
          <w:szCs w:val="20"/>
          <w:lang w:eastAsia="zh-CN"/>
        </w:rPr>
      </w:pPr>
    </w:p>
    <w:p w14:paraId="0FC74B0D" w14:textId="5965634C" w:rsidR="000A072A" w:rsidRPr="00B52C39" w:rsidRDefault="00C65420" w:rsidP="00F772BA">
      <w:pPr>
        <w:autoSpaceDE w:val="0"/>
        <w:autoSpaceDN w:val="0"/>
        <w:adjustRightInd w:val="0"/>
        <w:ind w:left="-125" w:right="95"/>
        <w:rPr>
          <w:rFonts w:ascii="Helvetica" w:hAnsi="Helvetica" w:cs="Arial"/>
          <w:sz w:val="20"/>
          <w:szCs w:val="20"/>
          <w:lang w:eastAsia="zh-CN"/>
        </w:rPr>
      </w:pPr>
      <w:r w:rsidRPr="00B52C39">
        <w:rPr>
          <w:rFonts w:ascii="Helvetica" w:hAnsi="Helvetica" w:cs="Arial"/>
          <w:sz w:val="20"/>
          <w:szCs w:val="20"/>
          <w:lang w:eastAsia="zh-CN"/>
        </w:rPr>
        <w:t>Yours sincerely</w:t>
      </w:r>
    </w:p>
    <w:p w14:paraId="6B96F4C8" w14:textId="77777777" w:rsidR="00747523" w:rsidRPr="00B52C39" w:rsidRDefault="00747523" w:rsidP="00E31C37">
      <w:pPr>
        <w:autoSpaceDE w:val="0"/>
        <w:autoSpaceDN w:val="0"/>
        <w:adjustRightInd w:val="0"/>
        <w:ind w:left="-125" w:right="95"/>
        <w:rPr>
          <w:rFonts w:ascii="Helvetica" w:hAnsi="Helvetica" w:cs="Arial"/>
          <w:sz w:val="20"/>
          <w:szCs w:val="20"/>
          <w:lang w:eastAsia="zh-CN"/>
        </w:rPr>
      </w:pPr>
    </w:p>
    <w:p w14:paraId="19398C4D" w14:textId="77777777" w:rsidR="00747523" w:rsidRPr="00B52C39" w:rsidRDefault="00747523" w:rsidP="00E31C37">
      <w:pPr>
        <w:autoSpaceDE w:val="0"/>
        <w:autoSpaceDN w:val="0"/>
        <w:adjustRightInd w:val="0"/>
        <w:ind w:left="-125" w:right="95"/>
        <w:rPr>
          <w:rFonts w:ascii="Helvetica" w:hAnsi="Helvetica" w:cs="Arial"/>
          <w:sz w:val="20"/>
          <w:szCs w:val="20"/>
          <w:lang w:eastAsia="zh-CN"/>
        </w:rPr>
      </w:pPr>
    </w:p>
    <w:p w14:paraId="4FC83253" w14:textId="77777777" w:rsidR="000A072A" w:rsidRPr="00B52C39" w:rsidRDefault="000A072A" w:rsidP="00E31C37">
      <w:pPr>
        <w:autoSpaceDE w:val="0"/>
        <w:autoSpaceDN w:val="0"/>
        <w:adjustRightInd w:val="0"/>
        <w:ind w:left="-125" w:right="95"/>
        <w:rPr>
          <w:rFonts w:ascii="Helvetica" w:hAnsi="Helvetica" w:cs="Arial"/>
          <w:sz w:val="20"/>
          <w:szCs w:val="20"/>
          <w:lang w:eastAsia="zh-CN"/>
        </w:rPr>
      </w:pPr>
    </w:p>
    <w:p w14:paraId="4E3F7783" w14:textId="77777777" w:rsidR="000A072A" w:rsidRPr="00B52C39" w:rsidRDefault="000A072A" w:rsidP="00E31C37">
      <w:pPr>
        <w:autoSpaceDE w:val="0"/>
        <w:autoSpaceDN w:val="0"/>
        <w:adjustRightInd w:val="0"/>
        <w:ind w:left="-125" w:right="95"/>
        <w:rPr>
          <w:rFonts w:ascii="Helvetica" w:hAnsi="Helvetica" w:cs="Arial"/>
          <w:sz w:val="20"/>
          <w:szCs w:val="20"/>
          <w:lang w:eastAsia="zh-CN"/>
        </w:rPr>
      </w:pPr>
    </w:p>
    <w:p w14:paraId="73D8C2DD" w14:textId="77777777" w:rsidR="000A072A" w:rsidRPr="00B52C39" w:rsidRDefault="000709E3" w:rsidP="00E31C37">
      <w:pPr>
        <w:autoSpaceDE w:val="0"/>
        <w:autoSpaceDN w:val="0"/>
        <w:adjustRightInd w:val="0"/>
        <w:ind w:left="-125" w:right="95"/>
        <w:rPr>
          <w:rFonts w:ascii="Helvetica" w:hAnsi="Helvetica"/>
          <w:sz w:val="20"/>
          <w:szCs w:val="20"/>
        </w:rPr>
      </w:pPr>
      <w:r w:rsidRPr="00B52C39">
        <w:rPr>
          <w:rFonts w:ascii="Helvetica" w:hAnsi="Helvetica"/>
          <w:color w:val="000000"/>
          <w:sz w:val="20"/>
          <w:szCs w:val="20"/>
        </w:rPr>
        <w:t xml:space="preserve"> </w:t>
      </w:r>
    </w:p>
    <w:p w14:paraId="5DB8962A" w14:textId="1B8B9310" w:rsidR="000709E3" w:rsidRPr="00B52C39" w:rsidRDefault="000709E3" w:rsidP="00E31C37">
      <w:pPr>
        <w:autoSpaceDE w:val="0"/>
        <w:autoSpaceDN w:val="0"/>
        <w:adjustRightInd w:val="0"/>
        <w:ind w:left="-125" w:right="95"/>
        <w:rPr>
          <w:rFonts w:ascii="Helvetica" w:hAnsi="Helvetica" w:cs="Arial"/>
          <w:sz w:val="20"/>
          <w:szCs w:val="20"/>
          <w:lang w:eastAsia="zh-CN"/>
        </w:rPr>
      </w:pPr>
    </w:p>
    <w:p w14:paraId="0D65A918" w14:textId="77777777" w:rsidR="000709E3" w:rsidRPr="00B52C39" w:rsidRDefault="000709E3" w:rsidP="00E31C37">
      <w:pPr>
        <w:autoSpaceDE w:val="0"/>
        <w:autoSpaceDN w:val="0"/>
        <w:adjustRightInd w:val="0"/>
        <w:ind w:left="-125" w:right="95"/>
        <w:rPr>
          <w:rFonts w:ascii="Helvetica" w:hAnsi="Helvetica" w:cs="Arial"/>
          <w:sz w:val="20"/>
          <w:szCs w:val="20"/>
          <w:lang w:eastAsia="zh-CN"/>
        </w:rPr>
      </w:pPr>
    </w:p>
    <w:p w14:paraId="1014BD69" w14:textId="21CB2322" w:rsidR="000A072A" w:rsidRPr="00B52C39" w:rsidRDefault="00C65420" w:rsidP="00E31C37">
      <w:pPr>
        <w:autoSpaceDE w:val="0"/>
        <w:autoSpaceDN w:val="0"/>
        <w:adjustRightInd w:val="0"/>
        <w:spacing w:after="200" w:line="276" w:lineRule="auto"/>
        <w:ind w:left="-125" w:right="95"/>
        <w:rPr>
          <w:rFonts w:ascii="Helvetica" w:hAnsi="Helvetica"/>
          <w:sz w:val="20"/>
          <w:szCs w:val="20"/>
          <w:lang w:val="en-AU" w:eastAsia="zh-CN"/>
        </w:rPr>
      </w:pPr>
      <w:r w:rsidRPr="00B52C39">
        <w:rPr>
          <w:rFonts w:ascii="Helvetica" w:hAnsi="Helvetica" w:cs="Arial"/>
          <w:sz w:val="20"/>
          <w:szCs w:val="20"/>
          <w:lang w:eastAsia="zh-CN"/>
        </w:rPr>
        <w:t xml:space="preserve">Acknowledged on behalf of the Trustee of the </w:t>
      </w:r>
      <w:r w:rsidR="000709E3" w:rsidRPr="00B52C39">
        <w:rPr>
          <w:rFonts w:ascii="Helvetica" w:hAnsi="Helvetica"/>
          <w:noProof/>
          <w:sz w:val="20"/>
          <w:szCs w:val="20"/>
        </w:rPr>
        <w:t>The Mckasah Family Super Fund</w:t>
      </w:r>
      <w:r w:rsidR="000709E3" w:rsidRPr="00B52C39">
        <w:rPr>
          <w:rFonts w:ascii="Helvetica" w:hAnsi="Helvetica"/>
          <w:sz w:val="20"/>
          <w:szCs w:val="20"/>
          <w:lang w:eastAsia="zh-CN"/>
        </w:rPr>
        <w:t xml:space="preserve"> </w:t>
      </w:r>
      <w:r w:rsidRPr="00B52C39">
        <w:rPr>
          <w:rFonts w:ascii="Helvetica" w:hAnsi="Helvetica" w:cs="Arial"/>
          <w:sz w:val="20"/>
          <w:szCs w:val="20"/>
          <w:lang w:eastAsia="zh-CN"/>
        </w:rPr>
        <w:t>by:</w:t>
      </w:r>
    </w:p>
    <w:p w14:paraId="06B327C2" w14:textId="09F9E75C" w:rsidR="000A072A" w:rsidRPr="00B52C39" w:rsidRDefault="00C65420" w:rsidP="00E31C37">
      <w:pPr>
        <w:autoSpaceDE w:val="0"/>
        <w:autoSpaceDN w:val="0"/>
        <w:adjustRightInd w:val="0"/>
        <w:ind w:left="-125" w:right="95"/>
        <w:rPr>
          <w:rFonts w:ascii="Helvetica" w:hAnsi="Helvetica" w:cs="Arial"/>
          <w:sz w:val="20"/>
          <w:szCs w:val="20"/>
          <w:lang w:eastAsia="zh-CN"/>
        </w:rPr>
      </w:pPr>
      <w:r>
        <w:rPr>
          <w:noProof/>
          <w:lang w:eastAsia="zh-CN" w:bidi="ar-SA"/>
        </w:rPr>
        <mc:AlternateContent>
          <mc:Choice Requires="wps">
            <w:drawing>
              <wp:anchor distT="0" distB="0" distL="114300" distR="114300" simplePos="0" relativeHeight="251658240" behindDoc="0" locked="0" layoutInCell="1" allowOverlap="1">
                <wp:simplePos x="0" y="0"/>
                <wp:positionH relativeFrom="margin">
                  <wp:posOffset>450215</wp:posOffset>
                </wp:positionH>
                <wp:positionV relativeFrom="paragraph">
                  <wp:posOffset>58420</wp:posOffset>
                </wp:positionV>
                <wp:extent cx="6184900" cy="266700"/>
                <wp:effectExtent l="0" t="0" r="0" b="0"/>
                <wp:wrapNone/>
                <wp:docPr id="5" name="Text Box 3"/>
                <wp:cNvGraphicFramePr/>
                <a:graphic xmlns:a="http://schemas.openxmlformats.org/drawingml/2006/main">
                  <a:graphicData uri="http://schemas.microsoft.com/office/word/2010/wordprocessingShape">
                    <wps:wsp>
                      <wps:cNvSpPr txBox="1"/>
                      <wps:spPr bwMode="auto">
                        <a:xfrm>
                          <a:off x="0" y="0"/>
                          <a:ext cx="61849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CFE5A" w14:textId="77777777" w:rsidR="00AC543D" w:rsidRPr="0000734F" w:rsidRDefault="00C65420" w:rsidP="00AC543D">
                            <w:pPr>
                              <w:rPr>
                                <w:rFonts w:ascii="Times New Roman" w:hAnsi="Times New Roman"/>
                                <w:color w:val="FFFFFF"/>
                                <w:sz w:val="18"/>
                                <w:szCs w:val="18"/>
                              </w:rPr>
                            </w:pPr>
                            <w:r>
                              <w:rPr>
                                <w:rFonts w:ascii="Helvetica" w:hAnsi="Helvetica"/>
                                <w:noProof/>
                                <w:color w:val="FFFFFF"/>
                                <w:sz w:val="18"/>
                                <w:szCs w:val="18"/>
                              </w:rPr>
                              <w:t xml:space="preserve"> </w:t>
                            </w:r>
                            <w:r w:rsidRPr="00AC543D">
                              <w:rPr>
                                <w:rFonts w:ascii="Helvetica" w:hAnsi="Helvetica"/>
                                <w:noProof/>
                                <w:color w:val="FFFFFF" w:themeColor="background1"/>
                                <w:sz w:val="18"/>
                                <w:szCs w:val="18"/>
                              </w:rPr>
                              <w:t xml:space="preserve">  </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87pt;height:21pt;margin-top:4.6pt;margin-left:35.45pt;mso-height-percent:0;mso-height-relative:margin;mso-position-horizontal-relative:margin;mso-width-percent:0;mso-width-relative:margin;mso-wrap-distance-bottom:0;mso-wrap-distance-left:9pt;mso-wrap-distance-right:9pt;mso-wrap-distance-top:0;mso-wrap-style:square;position:absolute;visibility:visible;v-text-anchor:top;z-index:251659264" filled="f" stroked="f">
                <v:path arrowok="t" textboxrect="0,0,21600,21600"/>
                <v:textbox>
                  <w:txbxContent>
                    <w:p w:rsidR="00AC543D" w:rsidRPr="0000734F" w:rsidP="00AC543D" w14:paraId="566212F8" w14:textId="60CC54CD">
                      <w:pPr>
                        <w:rPr>
                          <w:rFonts w:ascii="Times New Roman" w:hAnsi="Times New Roman"/>
                          <w:color w:val="FFFFFF"/>
                          <w:sz w:val="18"/>
                          <w:szCs w:val="18"/>
                        </w:rPr>
                      </w:pPr>
                      <w:r>
                        <w:rPr>
                          <w:rFonts w:ascii="Helvetica" w:hAnsi="Helvetica"/>
                          <w:noProof/>
                          <w:color w:val="FFFFFF"/>
                          <w:sz w:val="18"/>
                          <w:szCs w:val="18"/>
                        </w:rPr>
                        <w:t xml:space="preserve"> </w:t>
                      </w:r>
                      <w:r w:rsidRPr="00AC543D">
                        <w:rPr>
                          <w:rFonts w:ascii="Helvetica" w:hAnsi="Helvetica"/>
                          <w:noProof/>
                          <w:color w:val="FFFFFF" w:themeColor="background1"/>
                          <w:sz w:val="18"/>
                          <w:szCs w:val="18"/>
                        </w:rPr>
                        <w:t xml:space="preserve">  </w:t>
                      </w:r>
                    </w:p>
                  </w:txbxContent>
                </v:textbox>
                <w10:wrap anchorx="margin"/>
              </v:shape>
            </w:pict>
          </mc:Fallback>
        </mc:AlternateContent>
      </w:r>
    </w:p>
    <w:p w14:paraId="22090350" w14:textId="60F74AB5" w:rsidR="000A072A" w:rsidRPr="00B52C39" w:rsidRDefault="00C65420" w:rsidP="00E31C37">
      <w:pPr>
        <w:autoSpaceDE w:val="0"/>
        <w:autoSpaceDN w:val="0"/>
        <w:adjustRightInd w:val="0"/>
        <w:ind w:left="-125" w:right="95"/>
        <w:rPr>
          <w:rFonts w:ascii="Helvetica" w:hAnsi="Helvetica" w:cs="Arial"/>
          <w:sz w:val="20"/>
          <w:szCs w:val="20"/>
          <w:lang w:eastAsia="zh-CN"/>
        </w:rPr>
      </w:pPr>
      <w:r w:rsidRPr="00B52C39">
        <w:rPr>
          <w:rFonts w:ascii="Helvetica" w:hAnsi="Helvetica" w:cs="Arial"/>
          <w:sz w:val="20"/>
          <w:szCs w:val="20"/>
          <w:lang w:eastAsia="zh-CN"/>
        </w:rPr>
        <w:t xml:space="preserve"> (Signed)</w:t>
      </w:r>
      <w:r w:rsidRPr="00B52C39">
        <w:rPr>
          <w:rFonts w:ascii="Helvetica" w:hAnsi="Helvetica" w:cs="Arial"/>
          <w:sz w:val="20"/>
          <w:szCs w:val="20"/>
          <w:lang w:eastAsia="zh-CN"/>
        </w:rPr>
        <w:tab/>
      </w:r>
      <w:r w:rsidRPr="00B52C39">
        <w:rPr>
          <w:rFonts w:ascii="Helvetica" w:hAnsi="Helvetica" w:cs="Arial"/>
          <w:sz w:val="20"/>
          <w:szCs w:val="20"/>
          <w:lang w:eastAsia="zh-CN"/>
        </w:rPr>
        <w:t>......................................................</w:t>
      </w:r>
    </w:p>
    <w:p w14:paraId="5A433970" w14:textId="4CEBD7C9" w:rsidR="00C65420" w:rsidRDefault="00C65420" w:rsidP="00451F78">
      <w:pPr>
        <w:autoSpaceDE w:val="0"/>
        <w:autoSpaceDN w:val="0"/>
        <w:adjustRightInd w:val="0"/>
        <w:ind w:left="-125" w:right="95"/>
        <w:rPr>
          <w:rFonts w:ascii="Helvetica" w:hAnsi="Helvetica" w:cs="Arial"/>
          <w:sz w:val="20"/>
          <w:szCs w:val="20"/>
          <w:lang w:eastAsia="zh-CN"/>
        </w:rPr>
      </w:pPr>
      <w:r>
        <w:rPr>
          <w:rFonts w:ascii="Helvetica" w:hAnsi="Helvetica" w:cs="Arial"/>
          <w:sz w:val="20"/>
          <w:szCs w:val="20"/>
          <w:lang w:eastAsia="zh-CN"/>
        </w:rPr>
        <w:t xml:space="preserve">               Wadih </w:t>
      </w:r>
      <w:proofErr w:type="spellStart"/>
      <w:r>
        <w:rPr>
          <w:rFonts w:ascii="Helvetica" w:hAnsi="Helvetica" w:cs="Arial"/>
          <w:sz w:val="20"/>
          <w:szCs w:val="20"/>
          <w:lang w:eastAsia="zh-CN"/>
        </w:rPr>
        <w:t>Mckasah</w:t>
      </w:r>
      <w:proofErr w:type="spellEnd"/>
    </w:p>
    <w:p w14:paraId="2DBD520C" w14:textId="7782A457" w:rsidR="00B52C39" w:rsidRDefault="00C65420" w:rsidP="00451F78">
      <w:pPr>
        <w:autoSpaceDE w:val="0"/>
        <w:autoSpaceDN w:val="0"/>
        <w:adjustRightInd w:val="0"/>
        <w:ind w:left="-125" w:right="95"/>
        <w:rPr>
          <w:rFonts w:ascii="Helvetica" w:hAnsi="Helvetica" w:cs="Arial"/>
          <w:sz w:val="20"/>
          <w:szCs w:val="20"/>
          <w:lang w:eastAsia="zh-CN"/>
        </w:rPr>
      </w:pPr>
      <w:r w:rsidRPr="00B52C39">
        <w:rPr>
          <w:rFonts w:ascii="Helvetica" w:hAnsi="Helvetica" w:cs="Arial"/>
          <w:sz w:val="20"/>
          <w:szCs w:val="20"/>
          <w:lang w:eastAsia="zh-CN"/>
        </w:rPr>
        <w:t>(</w:t>
      </w:r>
      <w:proofErr w:type="gramStart"/>
      <w:r w:rsidRPr="00B52C39">
        <w:rPr>
          <w:rFonts w:ascii="Helvetica" w:hAnsi="Helvetica" w:cs="Arial"/>
          <w:sz w:val="20"/>
          <w:szCs w:val="20"/>
          <w:lang w:eastAsia="zh-CN"/>
        </w:rPr>
        <w:t xml:space="preserve">dated)   </w:t>
      </w:r>
      <w:proofErr w:type="gramEnd"/>
      <w:r w:rsidRPr="00B52C39">
        <w:rPr>
          <w:rFonts w:ascii="Helvetica" w:hAnsi="Helvetica" w:cs="Arial"/>
          <w:sz w:val="20"/>
          <w:szCs w:val="20"/>
          <w:lang w:eastAsia="zh-CN"/>
        </w:rPr>
        <w:t xml:space="preserve">                 /       /</w:t>
      </w:r>
    </w:p>
    <w:p w14:paraId="69E7889A" w14:textId="72706478" w:rsidR="00C65420" w:rsidRDefault="00C65420" w:rsidP="00451F78">
      <w:pPr>
        <w:autoSpaceDE w:val="0"/>
        <w:autoSpaceDN w:val="0"/>
        <w:adjustRightInd w:val="0"/>
        <w:ind w:left="-125" w:right="95"/>
        <w:rPr>
          <w:rFonts w:ascii="Helvetica" w:hAnsi="Helvetica" w:cs="Arial"/>
          <w:sz w:val="20"/>
          <w:szCs w:val="20"/>
          <w:lang w:eastAsia="zh-CN"/>
        </w:rPr>
      </w:pPr>
    </w:p>
    <w:p w14:paraId="5CCB3858" w14:textId="7B3D5F68" w:rsidR="00C65420" w:rsidRDefault="00C65420" w:rsidP="00451F78">
      <w:pPr>
        <w:autoSpaceDE w:val="0"/>
        <w:autoSpaceDN w:val="0"/>
        <w:adjustRightInd w:val="0"/>
        <w:ind w:left="-125" w:right="95"/>
        <w:rPr>
          <w:rFonts w:ascii="Helvetica" w:hAnsi="Helvetica" w:cs="Arial"/>
          <w:sz w:val="20"/>
          <w:szCs w:val="20"/>
          <w:lang w:eastAsia="zh-CN"/>
        </w:rPr>
      </w:pPr>
    </w:p>
    <w:p w14:paraId="7C821802" w14:textId="25DFEF0D" w:rsidR="00C65420" w:rsidRDefault="00C65420" w:rsidP="00451F78">
      <w:pPr>
        <w:autoSpaceDE w:val="0"/>
        <w:autoSpaceDN w:val="0"/>
        <w:adjustRightInd w:val="0"/>
        <w:ind w:left="-125" w:right="95"/>
        <w:rPr>
          <w:rFonts w:ascii="Helvetica" w:hAnsi="Helvetica" w:cs="Arial"/>
          <w:sz w:val="20"/>
          <w:szCs w:val="20"/>
          <w:lang w:eastAsia="zh-CN"/>
        </w:rPr>
      </w:pPr>
    </w:p>
    <w:p w14:paraId="1AE295F9" w14:textId="01A0398B" w:rsidR="00C65420" w:rsidRDefault="00C65420" w:rsidP="00451F78">
      <w:pPr>
        <w:autoSpaceDE w:val="0"/>
        <w:autoSpaceDN w:val="0"/>
        <w:adjustRightInd w:val="0"/>
        <w:ind w:left="-125" w:right="95"/>
        <w:rPr>
          <w:rFonts w:ascii="Helvetica" w:hAnsi="Helvetica" w:cs="Arial"/>
          <w:sz w:val="20"/>
          <w:szCs w:val="20"/>
          <w:lang w:eastAsia="zh-CN"/>
        </w:rPr>
      </w:pPr>
    </w:p>
    <w:p w14:paraId="7ACC32EE" w14:textId="06CABF77" w:rsidR="00C65420" w:rsidRDefault="00C65420" w:rsidP="00451F78">
      <w:pPr>
        <w:autoSpaceDE w:val="0"/>
        <w:autoSpaceDN w:val="0"/>
        <w:adjustRightInd w:val="0"/>
        <w:ind w:left="-125" w:right="95"/>
        <w:rPr>
          <w:rFonts w:ascii="Helvetica" w:hAnsi="Helvetica" w:cs="Arial"/>
          <w:sz w:val="20"/>
          <w:szCs w:val="20"/>
          <w:lang w:eastAsia="zh-CN"/>
        </w:rPr>
      </w:pPr>
    </w:p>
    <w:p w14:paraId="00D0A561" w14:textId="77777777" w:rsidR="00C65420" w:rsidRPr="00B52C39" w:rsidRDefault="00C65420" w:rsidP="00C65420">
      <w:pPr>
        <w:autoSpaceDE w:val="0"/>
        <w:autoSpaceDN w:val="0"/>
        <w:adjustRightInd w:val="0"/>
        <w:ind w:left="-125" w:right="95"/>
        <w:rPr>
          <w:rFonts w:ascii="Helvetica" w:hAnsi="Helvetica" w:cs="Arial"/>
          <w:sz w:val="20"/>
          <w:szCs w:val="20"/>
          <w:lang w:eastAsia="zh-CN"/>
        </w:rPr>
      </w:pPr>
    </w:p>
    <w:p w14:paraId="5F653CB3" w14:textId="77777777" w:rsidR="00C65420" w:rsidRPr="00B52C39" w:rsidRDefault="00C65420" w:rsidP="00C65420">
      <w:pPr>
        <w:autoSpaceDE w:val="0"/>
        <w:autoSpaceDN w:val="0"/>
        <w:adjustRightInd w:val="0"/>
        <w:ind w:left="-125" w:right="95"/>
        <w:rPr>
          <w:rFonts w:ascii="Helvetica" w:hAnsi="Helvetica" w:cs="Arial"/>
          <w:sz w:val="20"/>
          <w:szCs w:val="20"/>
          <w:lang w:eastAsia="zh-CN"/>
        </w:rPr>
      </w:pPr>
      <w:r w:rsidRPr="00B52C39">
        <w:rPr>
          <w:rFonts w:ascii="Helvetica" w:hAnsi="Helvetica" w:cs="Arial"/>
          <w:sz w:val="20"/>
          <w:szCs w:val="20"/>
          <w:lang w:eastAsia="zh-CN"/>
        </w:rPr>
        <w:t xml:space="preserve"> (Signed)</w:t>
      </w:r>
      <w:r w:rsidRPr="00B52C39">
        <w:rPr>
          <w:rFonts w:ascii="Helvetica" w:hAnsi="Helvetica" w:cs="Arial"/>
          <w:sz w:val="20"/>
          <w:szCs w:val="20"/>
          <w:lang w:eastAsia="zh-CN"/>
        </w:rPr>
        <w:tab/>
        <w:t>......................................................</w:t>
      </w:r>
    </w:p>
    <w:p w14:paraId="49D67D4A" w14:textId="2CD2A045" w:rsidR="00C65420" w:rsidRDefault="00C65420" w:rsidP="00C65420">
      <w:pPr>
        <w:autoSpaceDE w:val="0"/>
        <w:autoSpaceDN w:val="0"/>
        <w:adjustRightInd w:val="0"/>
        <w:ind w:left="-125" w:right="95"/>
        <w:rPr>
          <w:rFonts w:ascii="Helvetica" w:hAnsi="Helvetica" w:cs="Arial"/>
          <w:sz w:val="20"/>
          <w:szCs w:val="20"/>
          <w:lang w:eastAsia="zh-CN"/>
        </w:rPr>
      </w:pPr>
      <w:r>
        <w:rPr>
          <w:rFonts w:ascii="Helvetica" w:hAnsi="Helvetica" w:cs="Arial"/>
          <w:sz w:val="20"/>
          <w:szCs w:val="20"/>
          <w:lang w:eastAsia="zh-CN"/>
        </w:rPr>
        <w:t xml:space="preserve">               W</w:t>
      </w:r>
      <w:r>
        <w:rPr>
          <w:rFonts w:ascii="Helvetica" w:hAnsi="Helvetica" w:cs="Arial"/>
          <w:sz w:val="20"/>
          <w:szCs w:val="20"/>
          <w:lang w:eastAsia="zh-CN"/>
        </w:rPr>
        <w:t>endy</w:t>
      </w:r>
      <w:r>
        <w:rPr>
          <w:rFonts w:ascii="Helvetica" w:hAnsi="Helvetica" w:cs="Arial"/>
          <w:sz w:val="20"/>
          <w:szCs w:val="20"/>
          <w:lang w:eastAsia="zh-CN"/>
        </w:rPr>
        <w:t xml:space="preserve"> </w:t>
      </w:r>
      <w:proofErr w:type="spellStart"/>
      <w:r>
        <w:rPr>
          <w:rFonts w:ascii="Helvetica" w:hAnsi="Helvetica" w:cs="Arial"/>
          <w:sz w:val="20"/>
          <w:szCs w:val="20"/>
          <w:lang w:eastAsia="zh-CN"/>
        </w:rPr>
        <w:t>Mckasah</w:t>
      </w:r>
      <w:proofErr w:type="spellEnd"/>
    </w:p>
    <w:p w14:paraId="44915227" w14:textId="77777777" w:rsidR="00C65420" w:rsidRPr="00451F78" w:rsidRDefault="00C65420" w:rsidP="00C65420">
      <w:pPr>
        <w:autoSpaceDE w:val="0"/>
        <w:autoSpaceDN w:val="0"/>
        <w:adjustRightInd w:val="0"/>
        <w:ind w:left="-125" w:right="95"/>
        <w:rPr>
          <w:rFonts w:ascii="Helvetica" w:hAnsi="Helvetica" w:cs="Arial"/>
          <w:sz w:val="20"/>
          <w:szCs w:val="20"/>
          <w:lang w:eastAsia="zh-CN"/>
        </w:rPr>
      </w:pPr>
      <w:r w:rsidRPr="00B52C39">
        <w:rPr>
          <w:rFonts w:ascii="Helvetica" w:hAnsi="Helvetica" w:cs="Arial"/>
          <w:sz w:val="20"/>
          <w:szCs w:val="20"/>
          <w:lang w:eastAsia="zh-CN"/>
        </w:rPr>
        <w:t>(</w:t>
      </w:r>
      <w:proofErr w:type="gramStart"/>
      <w:r w:rsidRPr="00B52C39">
        <w:rPr>
          <w:rFonts w:ascii="Helvetica" w:hAnsi="Helvetica" w:cs="Arial"/>
          <w:sz w:val="20"/>
          <w:szCs w:val="20"/>
          <w:lang w:eastAsia="zh-CN"/>
        </w:rPr>
        <w:t xml:space="preserve">dated)   </w:t>
      </w:r>
      <w:proofErr w:type="gramEnd"/>
      <w:r w:rsidRPr="00B52C39">
        <w:rPr>
          <w:rFonts w:ascii="Helvetica" w:hAnsi="Helvetica" w:cs="Arial"/>
          <w:sz w:val="20"/>
          <w:szCs w:val="20"/>
          <w:lang w:eastAsia="zh-CN"/>
        </w:rPr>
        <w:t xml:space="preserve">                 /       /</w:t>
      </w:r>
    </w:p>
    <w:p w14:paraId="2B1FDF92" w14:textId="77777777" w:rsidR="00C65420" w:rsidRPr="00451F78" w:rsidRDefault="00C65420" w:rsidP="00451F78">
      <w:pPr>
        <w:autoSpaceDE w:val="0"/>
        <w:autoSpaceDN w:val="0"/>
        <w:adjustRightInd w:val="0"/>
        <w:ind w:left="-125" w:right="95"/>
        <w:rPr>
          <w:rFonts w:ascii="Helvetica" w:hAnsi="Helvetica" w:cs="Arial"/>
          <w:sz w:val="20"/>
          <w:szCs w:val="20"/>
          <w:lang w:eastAsia="zh-CN"/>
        </w:rPr>
      </w:pPr>
    </w:p>
    <w:sectPr w:rsidR="00C65420" w:rsidRPr="00451F78" w:rsidSect="00C7071F">
      <w:pgSz w:w="11907" w:h="16839" w:code="9"/>
      <w:pgMar w:top="624" w:right="301" w:bottom="992" w:left="1021"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010D2"/>
    <w:multiLevelType w:val="multilevel"/>
    <w:tmpl w:val="0D654829"/>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1" w15:restartNumberingAfterBreak="0">
    <w:nsid w:val="2ADB4C29"/>
    <w:multiLevelType w:val="hybridMultilevel"/>
    <w:tmpl w:val="BB9E5034"/>
    <w:lvl w:ilvl="0" w:tplc="2592C318">
      <w:start w:val="1"/>
      <w:numFmt w:val="bullet"/>
      <w:lvlText w:val=""/>
      <w:lvlJc w:val="left"/>
      <w:pPr>
        <w:ind w:left="658" w:hanging="420"/>
      </w:pPr>
      <w:rPr>
        <w:rFonts w:ascii="Symbol" w:hAnsi="Symbol" w:hint="default"/>
        <w:sz w:val="24"/>
        <w:szCs w:val="24"/>
      </w:rPr>
    </w:lvl>
    <w:lvl w:ilvl="1" w:tplc="13AAB604" w:tentative="1">
      <w:start w:val="1"/>
      <w:numFmt w:val="bullet"/>
      <w:lvlText w:val=""/>
      <w:lvlJc w:val="left"/>
      <w:pPr>
        <w:ind w:left="1078" w:hanging="420"/>
      </w:pPr>
      <w:rPr>
        <w:rFonts w:ascii="Wingdings" w:hAnsi="Wingdings" w:hint="default"/>
      </w:rPr>
    </w:lvl>
    <w:lvl w:ilvl="2" w:tplc="47249C20" w:tentative="1">
      <w:start w:val="1"/>
      <w:numFmt w:val="bullet"/>
      <w:lvlText w:val=""/>
      <w:lvlJc w:val="left"/>
      <w:pPr>
        <w:ind w:left="1498" w:hanging="420"/>
      </w:pPr>
      <w:rPr>
        <w:rFonts w:ascii="Wingdings" w:hAnsi="Wingdings" w:hint="default"/>
      </w:rPr>
    </w:lvl>
    <w:lvl w:ilvl="3" w:tplc="F39C3762" w:tentative="1">
      <w:start w:val="1"/>
      <w:numFmt w:val="bullet"/>
      <w:lvlText w:val=""/>
      <w:lvlJc w:val="left"/>
      <w:pPr>
        <w:ind w:left="1918" w:hanging="420"/>
      </w:pPr>
      <w:rPr>
        <w:rFonts w:ascii="Wingdings" w:hAnsi="Wingdings" w:hint="default"/>
      </w:rPr>
    </w:lvl>
    <w:lvl w:ilvl="4" w:tplc="1F86D376" w:tentative="1">
      <w:start w:val="1"/>
      <w:numFmt w:val="bullet"/>
      <w:lvlText w:val=""/>
      <w:lvlJc w:val="left"/>
      <w:pPr>
        <w:ind w:left="2338" w:hanging="420"/>
      </w:pPr>
      <w:rPr>
        <w:rFonts w:ascii="Wingdings" w:hAnsi="Wingdings" w:hint="default"/>
      </w:rPr>
    </w:lvl>
    <w:lvl w:ilvl="5" w:tplc="F0FE0176" w:tentative="1">
      <w:start w:val="1"/>
      <w:numFmt w:val="bullet"/>
      <w:lvlText w:val=""/>
      <w:lvlJc w:val="left"/>
      <w:pPr>
        <w:ind w:left="2758" w:hanging="420"/>
      </w:pPr>
      <w:rPr>
        <w:rFonts w:ascii="Wingdings" w:hAnsi="Wingdings" w:hint="default"/>
      </w:rPr>
    </w:lvl>
    <w:lvl w:ilvl="6" w:tplc="5FC8D22C" w:tentative="1">
      <w:start w:val="1"/>
      <w:numFmt w:val="bullet"/>
      <w:lvlText w:val=""/>
      <w:lvlJc w:val="left"/>
      <w:pPr>
        <w:ind w:left="3178" w:hanging="420"/>
      </w:pPr>
      <w:rPr>
        <w:rFonts w:ascii="Wingdings" w:hAnsi="Wingdings" w:hint="default"/>
      </w:rPr>
    </w:lvl>
    <w:lvl w:ilvl="7" w:tplc="63B0D430" w:tentative="1">
      <w:start w:val="1"/>
      <w:numFmt w:val="bullet"/>
      <w:lvlText w:val=""/>
      <w:lvlJc w:val="left"/>
      <w:pPr>
        <w:ind w:left="3598" w:hanging="420"/>
      </w:pPr>
      <w:rPr>
        <w:rFonts w:ascii="Wingdings" w:hAnsi="Wingdings" w:hint="default"/>
      </w:rPr>
    </w:lvl>
    <w:lvl w:ilvl="8" w:tplc="C15209BC" w:tentative="1">
      <w:start w:val="1"/>
      <w:numFmt w:val="bullet"/>
      <w:lvlText w:val=""/>
      <w:lvlJc w:val="left"/>
      <w:pPr>
        <w:ind w:left="4018" w:hanging="420"/>
      </w:pPr>
      <w:rPr>
        <w:rFonts w:ascii="Wingdings" w:hAnsi="Wingdings" w:hint="default"/>
      </w:rPr>
    </w:lvl>
  </w:abstractNum>
  <w:abstractNum w:abstractNumId="2" w15:restartNumberingAfterBreak="0">
    <w:nsid w:val="481FFE0B"/>
    <w:multiLevelType w:val="multilevel"/>
    <w:tmpl w:val="8032616C"/>
    <w:lvl w:ilvl="0">
      <w:start w:val="1"/>
      <w:numFmt w:val="decimal"/>
      <w:lvlText w:val="%1."/>
      <w:lvlJc w:val="left"/>
      <w:pPr>
        <w:tabs>
          <w:tab w:val="num" w:pos="360"/>
        </w:tabs>
        <w:ind w:left="360" w:hanging="360"/>
      </w:pPr>
      <w:rPr>
        <w:rFonts w:ascii="Helvetica" w:hAnsi="Helvetica" w:cs="Arial" w:hint="default"/>
        <w:sz w:val="20"/>
        <w:szCs w:val="20"/>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decimal"/>
      <w:lvlText w:val="%5."/>
      <w:lvlJc w:val="left"/>
      <w:pPr>
        <w:tabs>
          <w:tab w:val="num" w:pos="3240"/>
        </w:tabs>
        <w:ind w:left="3240" w:hanging="360"/>
      </w:pPr>
      <w:rPr>
        <w:rFonts w:ascii="Arial" w:hAnsi="Arial" w:cs="Arial"/>
        <w:sz w:val="20"/>
        <w:szCs w:val="20"/>
      </w:rPr>
    </w:lvl>
    <w:lvl w:ilvl="5">
      <w:start w:val="1"/>
      <w:numFmt w:val="decimal"/>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decimal"/>
      <w:lvlText w:val="%8."/>
      <w:lvlJc w:val="left"/>
      <w:pPr>
        <w:tabs>
          <w:tab w:val="num" w:pos="5400"/>
        </w:tabs>
        <w:ind w:left="5400" w:hanging="360"/>
      </w:pPr>
      <w:rPr>
        <w:rFonts w:ascii="Arial" w:hAnsi="Arial" w:cs="Arial"/>
        <w:sz w:val="20"/>
        <w:szCs w:val="20"/>
      </w:rPr>
    </w:lvl>
    <w:lvl w:ilvl="8">
      <w:start w:val="1"/>
      <w:numFmt w:val="decimal"/>
      <w:lvlText w:val="%9."/>
      <w:lvlJc w:val="left"/>
      <w:pPr>
        <w:tabs>
          <w:tab w:val="num" w:pos="6120"/>
        </w:tabs>
        <w:ind w:left="6120" w:hanging="360"/>
      </w:pPr>
      <w:rPr>
        <w:rFonts w:ascii="Arial" w:hAnsi="Arial" w:cs="Arial"/>
        <w:sz w:val="20"/>
        <w:szCs w:val="20"/>
      </w:rPr>
    </w:lvl>
  </w:abstractNum>
  <w:abstractNum w:abstractNumId="3" w15:restartNumberingAfterBreak="0">
    <w:nsid w:val="6C861101"/>
    <w:multiLevelType w:val="hybridMultilevel"/>
    <w:tmpl w:val="1736FB4C"/>
    <w:lvl w:ilvl="0" w:tplc="DFC64F64">
      <w:start w:val="2"/>
      <w:numFmt w:val="bullet"/>
      <w:lvlText w:val="-"/>
      <w:lvlJc w:val="left"/>
      <w:pPr>
        <w:ind w:left="236" w:hanging="360"/>
      </w:pPr>
      <w:rPr>
        <w:rFonts w:ascii="Helvetica" w:eastAsia="Calibri" w:hAnsi="Helvetica" w:cs="Times New Roman" w:hint="default"/>
      </w:rPr>
    </w:lvl>
    <w:lvl w:ilvl="1" w:tplc="07CC7AAE" w:tentative="1">
      <w:start w:val="1"/>
      <w:numFmt w:val="bullet"/>
      <w:lvlText w:val="o"/>
      <w:lvlJc w:val="left"/>
      <w:pPr>
        <w:ind w:left="956" w:hanging="360"/>
      </w:pPr>
      <w:rPr>
        <w:rFonts w:ascii="Courier New" w:hAnsi="Courier New" w:cs="Courier New" w:hint="default"/>
      </w:rPr>
    </w:lvl>
    <w:lvl w:ilvl="2" w:tplc="C728CE20" w:tentative="1">
      <w:start w:val="1"/>
      <w:numFmt w:val="bullet"/>
      <w:lvlText w:val=""/>
      <w:lvlJc w:val="left"/>
      <w:pPr>
        <w:ind w:left="1676" w:hanging="360"/>
      </w:pPr>
      <w:rPr>
        <w:rFonts w:ascii="Wingdings" w:hAnsi="Wingdings" w:hint="default"/>
      </w:rPr>
    </w:lvl>
    <w:lvl w:ilvl="3" w:tplc="15F84EE2" w:tentative="1">
      <w:start w:val="1"/>
      <w:numFmt w:val="bullet"/>
      <w:lvlText w:val=""/>
      <w:lvlJc w:val="left"/>
      <w:pPr>
        <w:ind w:left="2396" w:hanging="360"/>
      </w:pPr>
      <w:rPr>
        <w:rFonts w:ascii="Symbol" w:hAnsi="Symbol" w:hint="default"/>
      </w:rPr>
    </w:lvl>
    <w:lvl w:ilvl="4" w:tplc="AC363960" w:tentative="1">
      <w:start w:val="1"/>
      <w:numFmt w:val="bullet"/>
      <w:lvlText w:val="o"/>
      <w:lvlJc w:val="left"/>
      <w:pPr>
        <w:ind w:left="3116" w:hanging="360"/>
      </w:pPr>
      <w:rPr>
        <w:rFonts w:ascii="Courier New" w:hAnsi="Courier New" w:cs="Courier New" w:hint="default"/>
      </w:rPr>
    </w:lvl>
    <w:lvl w:ilvl="5" w:tplc="944A829A" w:tentative="1">
      <w:start w:val="1"/>
      <w:numFmt w:val="bullet"/>
      <w:lvlText w:val=""/>
      <w:lvlJc w:val="left"/>
      <w:pPr>
        <w:ind w:left="3836" w:hanging="360"/>
      </w:pPr>
      <w:rPr>
        <w:rFonts w:ascii="Wingdings" w:hAnsi="Wingdings" w:hint="default"/>
      </w:rPr>
    </w:lvl>
    <w:lvl w:ilvl="6" w:tplc="B2005754" w:tentative="1">
      <w:start w:val="1"/>
      <w:numFmt w:val="bullet"/>
      <w:lvlText w:val=""/>
      <w:lvlJc w:val="left"/>
      <w:pPr>
        <w:ind w:left="4556" w:hanging="360"/>
      </w:pPr>
      <w:rPr>
        <w:rFonts w:ascii="Symbol" w:hAnsi="Symbol" w:hint="default"/>
      </w:rPr>
    </w:lvl>
    <w:lvl w:ilvl="7" w:tplc="AAD6819A" w:tentative="1">
      <w:start w:val="1"/>
      <w:numFmt w:val="bullet"/>
      <w:lvlText w:val="o"/>
      <w:lvlJc w:val="left"/>
      <w:pPr>
        <w:ind w:left="5276" w:hanging="360"/>
      </w:pPr>
      <w:rPr>
        <w:rFonts w:ascii="Courier New" w:hAnsi="Courier New" w:cs="Courier New" w:hint="default"/>
      </w:rPr>
    </w:lvl>
    <w:lvl w:ilvl="8" w:tplc="96ACC30A" w:tentative="1">
      <w:start w:val="1"/>
      <w:numFmt w:val="bullet"/>
      <w:lvlText w:val=""/>
      <w:lvlJc w:val="left"/>
      <w:pPr>
        <w:ind w:left="5996"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720"/>
  <w:drawingGridHorizontalSpacing w:val="12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B3F"/>
    <w:rsid w:val="000017E0"/>
    <w:rsid w:val="000055A0"/>
    <w:rsid w:val="00006CFF"/>
    <w:rsid w:val="0000734F"/>
    <w:rsid w:val="00010B88"/>
    <w:rsid w:val="000174A5"/>
    <w:rsid w:val="00030111"/>
    <w:rsid w:val="000361B5"/>
    <w:rsid w:val="0004007E"/>
    <w:rsid w:val="00054DE5"/>
    <w:rsid w:val="00057168"/>
    <w:rsid w:val="00061A17"/>
    <w:rsid w:val="00061EE9"/>
    <w:rsid w:val="000709E3"/>
    <w:rsid w:val="000715C3"/>
    <w:rsid w:val="000735E3"/>
    <w:rsid w:val="00083BD3"/>
    <w:rsid w:val="00086A1D"/>
    <w:rsid w:val="000A072A"/>
    <w:rsid w:val="000A638D"/>
    <w:rsid w:val="000B7749"/>
    <w:rsid w:val="000D5D4B"/>
    <w:rsid w:val="000D6CE3"/>
    <w:rsid w:val="000D6F66"/>
    <w:rsid w:val="000E4FED"/>
    <w:rsid w:val="0010005C"/>
    <w:rsid w:val="00105377"/>
    <w:rsid w:val="001123D0"/>
    <w:rsid w:val="0011349F"/>
    <w:rsid w:val="00126A77"/>
    <w:rsid w:val="00135F34"/>
    <w:rsid w:val="00142533"/>
    <w:rsid w:val="0014267A"/>
    <w:rsid w:val="00143AD4"/>
    <w:rsid w:val="0014418B"/>
    <w:rsid w:val="00155E0B"/>
    <w:rsid w:val="00163271"/>
    <w:rsid w:val="0016457C"/>
    <w:rsid w:val="001778BF"/>
    <w:rsid w:val="001807A3"/>
    <w:rsid w:val="001A458D"/>
    <w:rsid w:val="001B0AE7"/>
    <w:rsid w:val="001B78C1"/>
    <w:rsid w:val="001C6C79"/>
    <w:rsid w:val="001D2DA0"/>
    <w:rsid w:val="001D4F3F"/>
    <w:rsid w:val="001E28FA"/>
    <w:rsid w:val="001E5F37"/>
    <w:rsid w:val="001E762E"/>
    <w:rsid w:val="001F0684"/>
    <w:rsid w:val="001F0C18"/>
    <w:rsid w:val="001F4E3F"/>
    <w:rsid w:val="001F612D"/>
    <w:rsid w:val="00204351"/>
    <w:rsid w:val="002059A3"/>
    <w:rsid w:val="00206909"/>
    <w:rsid w:val="0022018D"/>
    <w:rsid w:val="002213F0"/>
    <w:rsid w:val="00222DF7"/>
    <w:rsid w:val="00224F88"/>
    <w:rsid w:val="00227DCA"/>
    <w:rsid w:val="00264DE6"/>
    <w:rsid w:val="002666E4"/>
    <w:rsid w:val="00292FEB"/>
    <w:rsid w:val="0029580F"/>
    <w:rsid w:val="002A261C"/>
    <w:rsid w:val="002A2CD9"/>
    <w:rsid w:val="002B1A5A"/>
    <w:rsid w:val="002B2AB9"/>
    <w:rsid w:val="002B6348"/>
    <w:rsid w:val="002B6757"/>
    <w:rsid w:val="002B7811"/>
    <w:rsid w:val="002C1FBE"/>
    <w:rsid w:val="002C273D"/>
    <w:rsid w:val="002C312D"/>
    <w:rsid w:val="002D31B6"/>
    <w:rsid w:val="002D4949"/>
    <w:rsid w:val="002D649C"/>
    <w:rsid w:val="002E4992"/>
    <w:rsid w:val="002E73FB"/>
    <w:rsid w:val="002F0E78"/>
    <w:rsid w:val="002F56F4"/>
    <w:rsid w:val="0030172A"/>
    <w:rsid w:val="0031637B"/>
    <w:rsid w:val="0031640C"/>
    <w:rsid w:val="00325C73"/>
    <w:rsid w:val="003267A9"/>
    <w:rsid w:val="00331253"/>
    <w:rsid w:val="00343FE0"/>
    <w:rsid w:val="00351D48"/>
    <w:rsid w:val="003705F5"/>
    <w:rsid w:val="003759F8"/>
    <w:rsid w:val="00376ECF"/>
    <w:rsid w:val="00394DF7"/>
    <w:rsid w:val="003B0FD3"/>
    <w:rsid w:val="003B12A5"/>
    <w:rsid w:val="003B46AC"/>
    <w:rsid w:val="003B5C2F"/>
    <w:rsid w:val="003B69DD"/>
    <w:rsid w:val="003B7A8F"/>
    <w:rsid w:val="003D3500"/>
    <w:rsid w:val="003E39D5"/>
    <w:rsid w:val="003E6E11"/>
    <w:rsid w:val="003F5EFF"/>
    <w:rsid w:val="00411227"/>
    <w:rsid w:val="004121A3"/>
    <w:rsid w:val="00421C57"/>
    <w:rsid w:val="00432FDC"/>
    <w:rsid w:val="0044152D"/>
    <w:rsid w:val="0044697E"/>
    <w:rsid w:val="00446EC6"/>
    <w:rsid w:val="00451F78"/>
    <w:rsid w:val="00453E5E"/>
    <w:rsid w:val="00457857"/>
    <w:rsid w:val="00463C02"/>
    <w:rsid w:val="004663D7"/>
    <w:rsid w:val="0048399F"/>
    <w:rsid w:val="00495599"/>
    <w:rsid w:val="004978D3"/>
    <w:rsid w:val="004B2DFC"/>
    <w:rsid w:val="004B7BFB"/>
    <w:rsid w:val="004D1BBB"/>
    <w:rsid w:val="004E1BA8"/>
    <w:rsid w:val="004E557A"/>
    <w:rsid w:val="004F7287"/>
    <w:rsid w:val="00504D50"/>
    <w:rsid w:val="00506186"/>
    <w:rsid w:val="00506370"/>
    <w:rsid w:val="005147C2"/>
    <w:rsid w:val="005161ED"/>
    <w:rsid w:val="005203F2"/>
    <w:rsid w:val="00520CD4"/>
    <w:rsid w:val="00532874"/>
    <w:rsid w:val="00543DB7"/>
    <w:rsid w:val="00546A73"/>
    <w:rsid w:val="00547B0C"/>
    <w:rsid w:val="00547B7D"/>
    <w:rsid w:val="005518CE"/>
    <w:rsid w:val="00567C51"/>
    <w:rsid w:val="0057307F"/>
    <w:rsid w:val="005732F0"/>
    <w:rsid w:val="00576409"/>
    <w:rsid w:val="0058115B"/>
    <w:rsid w:val="005B4E0C"/>
    <w:rsid w:val="005C3C8A"/>
    <w:rsid w:val="005C537A"/>
    <w:rsid w:val="005F3A23"/>
    <w:rsid w:val="005F45C7"/>
    <w:rsid w:val="005F63EB"/>
    <w:rsid w:val="006131B0"/>
    <w:rsid w:val="006138B3"/>
    <w:rsid w:val="00616A60"/>
    <w:rsid w:val="0062465A"/>
    <w:rsid w:val="00630057"/>
    <w:rsid w:val="006322D9"/>
    <w:rsid w:val="00634F8F"/>
    <w:rsid w:val="006513BD"/>
    <w:rsid w:val="006519A2"/>
    <w:rsid w:val="00663C82"/>
    <w:rsid w:val="00664394"/>
    <w:rsid w:val="0066474D"/>
    <w:rsid w:val="00680D24"/>
    <w:rsid w:val="006856FF"/>
    <w:rsid w:val="00686179"/>
    <w:rsid w:val="00686385"/>
    <w:rsid w:val="00692DF5"/>
    <w:rsid w:val="00693CAF"/>
    <w:rsid w:val="006A223A"/>
    <w:rsid w:val="006B1B8A"/>
    <w:rsid w:val="006B4EFF"/>
    <w:rsid w:val="006B6C96"/>
    <w:rsid w:val="006C0395"/>
    <w:rsid w:val="006C302F"/>
    <w:rsid w:val="006D47A7"/>
    <w:rsid w:val="006D4B46"/>
    <w:rsid w:val="006E1084"/>
    <w:rsid w:val="006E19D6"/>
    <w:rsid w:val="006E4A15"/>
    <w:rsid w:val="00703077"/>
    <w:rsid w:val="00734278"/>
    <w:rsid w:val="00741C49"/>
    <w:rsid w:val="00747523"/>
    <w:rsid w:val="00753878"/>
    <w:rsid w:val="007732D4"/>
    <w:rsid w:val="00776342"/>
    <w:rsid w:val="00795239"/>
    <w:rsid w:val="007A6EB0"/>
    <w:rsid w:val="007B7DFC"/>
    <w:rsid w:val="007D25AB"/>
    <w:rsid w:val="007D30E8"/>
    <w:rsid w:val="007D3BA4"/>
    <w:rsid w:val="007D78BE"/>
    <w:rsid w:val="007E0427"/>
    <w:rsid w:val="007E0FC8"/>
    <w:rsid w:val="007F00E2"/>
    <w:rsid w:val="007F5286"/>
    <w:rsid w:val="00815A84"/>
    <w:rsid w:val="00822AB0"/>
    <w:rsid w:val="00823C29"/>
    <w:rsid w:val="00824BCC"/>
    <w:rsid w:val="00833863"/>
    <w:rsid w:val="00841128"/>
    <w:rsid w:val="00841D18"/>
    <w:rsid w:val="00844D19"/>
    <w:rsid w:val="00847F27"/>
    <w:rsid w:val="00865CFD"/>
    <w:rsid w:val="00875D5E"/>
    <w:rsid w:val="00882C57"/>
    <w:rsid w:val="00886146"/>
    <w:rsid w:val="00886A27"/>
    <w:rsid w:val="00886F9F"/>
    <w:rsid w:val="008A20C0"/>
    <w:rsid w:val="008A63F2"/>
    <w:rsid w:val="008C4733"/>
    <w:rsid w:val="008D21F0"/>
    <w:rsid w:val="008D3204"/>
    <w:rsid w:val="008E159B"/>
    <w:rsid w:val="008E1927"/>
    <w:rsid w:val="008E19D3"/>
    <w:rsid w:val="008E3BA3"/>
    <w:rsid w:val="008E3F42"/>
    <w:rsid w:val="008F40CB"/>
    <w:rsid w:val="00907C6B"/>
    <w:rsid w:val="00915DA8"/>
    <w:rsid w:val="009163CC"/>
    <w:rsid w:val="00922BE8"/>
    <w:rsid w:val="009270F3"/>
    <w:rsid w:val="00927DFE"/>
    <w:rsid w:val="00934D13"/>
    <w:rsid w:val="00950DD4"/>
    <w:rsid w:val="00952C34"/>
    <w:rsid w:val="00961A56"/>
    <w:rsid w:val="0097295C"/>
    <w:rsid w:val="00974322"/>
    <w:rsid w:val="00975C6C"/>
    <w:rsid w:val="00981163"/>
    <w:rsid w:val="0098661C"/>
    <w:rsid w:val="009911C1"/>
    <w:rsid w:val="009978E9"/>
    <w:rsid w:val="009A019A"/>
    <w:rsid w:val="009A57D7"/>
    <w:rsid w:val="009B439B"/>
    <w:rsid w:val="009C2F05"/>
    <w:rsid w:val="009C5FA8"/>
    <w:rsid w:val="009D0804"/>
    <w:rsid w:val="009D248B"/>
    <w:rsid w:val="009E2C9F"/>
    <w:rsid w:val="009F6928"/>
    <w:rsid w:val="00A1255C"/>
    <w:rsid w:val="00A1770D"/>
    <w:rsid w:val="00A17C07"/>
    <w:rsid w:val="00A3291E"/>
    <w:rsid w:val="00A403DC"/>
    <w:rsid w:val="00A522A7"/>
    <w:rsid w:val="00A56A45"/>
    <w:rsid w:val="00A74594"/>
    <w:rsid w:val="00A93BB8"/>
    <w:rsid w:val="00A94123"/>
    <w:rsid w:val="00A954FE"/>
    <w:rsid w:val="00AA4E1F"/>
    <w:rsid w:val="00AA50B6"/>
    <w:rsid w:val="00AA597E"/>
    <w:rsid w:val="00AC4021"/>
    <w:rsid w:val="00AC543D"/>
    <w:rsid w:val="00AD3883"/>
    <w:rsid w:val="00AD6E2E"/>
    <w:rsid w:val="00AE4AF8"/>
    <w:rsid w:val="00AF1718"/>
    <w:rsid w:val="00B00D74"/>
    <w:rsid w:val="00B10DE1"/>
    <w:rsid w:val="00B13724"/>
    <w:rsid w:val="00B25A31"/>
    <w:rsid w:val="00B4396A"/>
    <w:rsid w:val="00B43E23"/>
    <w:rsid w:val="00B4607F"/>
    <w:rsid w:val="00B52379"/>
    <w:rsid w:val="00B52C39"/>
    <w:rsid w:val="00B57B10"/>
    <w:rsid w:val="00B57C34"/>
    <w:rsid w:val="00B62FC1"/>
    <w:rsid w:val="00B63868"/>
    <w:rsid w:val="00B72462"/>
    <w:rsid w:val="00B72DC9"/>
    <w:rsid w:val="00B74C40"/>
    <w:rsid w:val="00B8166B"/>
    <w:rsid w:val="00B862C4"/>
    <w:rsid w:val="00B94D23"/>
    <w:rsid w:val="00BA7D8E"/>
    <w:rsid w:val="00BB266B"/>
    <w:rsid w:val="00BC5EBB"/>
    <w:rsid w:val="00BD15F7"/>
    <w:rsid w:val="00BD7B22"/>
    <w:rsid w:val="00BE0238"/>
    <w:rsid w:val="00BE169C"/>
    <w:rsid w:val="00BE5989"/>
    <w:rsid w:val="00BE776D"/>
    <w:rsid w:val="00BF4DD5"/>
    <w:rsid w:val="00C04699"/>
    <w:rsid w:val="00C119B6"/>
    <w:rsid w:val="00C22023"/>
    <w:rsid w:val="00C31170"/>
    <w:rsid w:val="00C346A2"/>
    <w:rsid w:val="00C50751"/>
    <w:rsid w:val="00C518AF"/>
    <w:rsid w:val="00C5352C"/>
    <w:rsid w:val="00C57D13"/>
    <w:rsid w:val="00C65420"/>
    <w:rsid w:val="00C7071F"/>
    <w:rsid w:val="00C71933"/>
    <w:rsid w:val="00C806CC"/>
    <w:rsid w:val="00C83B3F"/>
    <w:rsid w:val="00C85663"/>
    <w:rsid w:val="00CA30AA"/>
    <w:rsid w:val="00CA6320"/>
    <w:rsid w:val="00CB08E4"/>
    <w:rsid w:val="00CB22F1"/>
    <w:rsid w:val="00CB31CC"/>
    <w:rsid w:val="00CC1306"/>
    <w:rsid w:val="00CD6995"/>
    <w:rsid w:val="00CE2453"/>
    <w:rsid w:val="00CF35E2"/>
    <w:rsid w:val="00D10F3E"/>
    <w:rsid w:val="00D333FB"/>
    <w:rsid w:val="00D33B5F"/>
    <w:rsid w:val="00D344FA"/>
    <w:rsid w:val="00D36A3A"/>
    <w:rsid w:val="00D62C58"/>
    <w:rsid w:val="00D94D42"/>
    <w:rsid w:val="00DA000C"/>
    <w:rsid w:val="00DA0E4D"/>
    <w:rsid w:val="00DA1391"/>
    <w:rsid w:val="00DA22E4"/>
    <w:rsid w:val="00DA6256"/>
    <w:rsid w:val="00DB2C71"/>
    <w:rsid w:val="00DB2FEC"/>
    <w:rsid w:val="00DB3855"/>
    <w:rsid w:val="00DB516E"/>
    <w:rsid w:val="00DB614A"/>
    <w:rsid w:val="00DD6ACA"/>
    <w:rsid w:val="00DD7EA9"/>
    <w:rsid w:val="00DE2911"/>
    <w:rsid w:val="00DF28E5"/>
    <w:rsid w:val="00DF6A5A"/>
    <w:rsid w:val="00DF712C"/>
    <w:rsid w:val="00E063B9"/>
    <w:rsid w:val="00E2508E"/>
    <w:rsid w:val="00E27BEB"/>
    <w:rsid w:val="00E31C37"/>
    <w:rsid w:val="00E45F79"/>
    <w:rsid w:val="00E504FE"/>
    <w:rsid w:val="00E52789"/>
    <w:rsid w:val="00E56DAC"/>
    <w:rsid w:val="00E6138F"/>
    <w:rsid w:val="00E70788"/>
    <w:rsid w:val="00E71409"/>
    <w:rsid w:val="00E72EAA"/>
    <w:rsid w:val="00E74872"/>
    <w:rsid w:val="00E75B80"/>
    <w:rsid w:val="00E77038"/>
    <w:rsid w:val="00E82DC9"/>
    <w:rsid w:val="00E831A9"/>
    <w:rsid w:val="00E94F05"/>
    <w:rsid w:val="00E97C35"/>
    <w:rsid w:val="00EA2ECD"/>
    <w:rsid w:val="00EA5720"/>
    <w:rsid w:val="00EA7035"/>
    <w:rsid w:val="00EA7A0C"/>
    <w:rsid w:val="00EC1B1A"/>
    <w:rsid w:val="00EC5CA1"/>
    <w:rsid w:val="00EE48FF"/>
    <w:rsid w:val="00EE5C8F"/>
    <w:rsid w:val="00F0100D"/>
    <w:rsid w:val="00F0259B"/>
    <w:rsid w:val="00F0503D"/>
    <w:rsid w:val="00F101D9"/>
    <w:rsid w:val="00F10867"/>
    <w:rsid w:val="00F17A8D"/>
    <w:rsid w:val="00F25689"/>
    <w:rsid w:val="00F27ED0"/>
    <w:rsid w:val="00F3281A"/>
    <w:rsid w:val="00F357E4"/>
    <w:rsid w:val="00F36A4F"/>
    <w:rsid w:val="00F41611"/>
    <w:rsid w:val="00F50EEA"/>
    <w:rsid w:val="00F537EB"/>
    <w:rsid w:val="00F53BF9"/>
    <w:rsid w:val="00F56C42"/>
    <w:rsid w:val="00F66E35"/>
    <w:rsid w:val="00F71ABE"/>
    <w:rsid w:val="00F772BA"/>
    <w:rsid w:val="00F82035"/>
    <w:rsid w:val="00F83DCF"/>
    <w:rsid w:val="00F84FE4"/>
    <w:rsid w:val="00F864AC"/>
    <w:rsid w:val="00FA032D"/>
    <w:rsid w:val="00FB1D24"/>
    <w:rsid w:val="00FD43EA"/>
    <w:rsid w:val="00FE5BD9"/>
    <w:rsid w:val="00FE6153"/>
    <w:rsid w:val="00FF1685"/>
    <w:rsid w:val="00FF1EED"/>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89F28"/>
  <w15:docId w15:val="{FD6D6282-84FC-4F1A-80B5-52EAE67CE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9D5"/>
    <w:pPr>
      <w:spacing w:after="0" w:line="240" w:lineRule="auto"/>
    </w:pPr>
    <w:rPr>
      <w:sz w:val="24"/>
      <w:szCs w:val="24"/>
    </w:rPr>
  </w:style>
  <w:style w:type="paragraph" w:styleId="Heading1">
    <w:name w:val="heading 1"/>
    <w:basedOn w:val="Normal"/>
    <w:next w:val="Normal"/>
    <w:link w:val="Heading1Char"/>
    <w:uiPriority w:val="9"/>
    <w:qFormat/>
    <w:rsid w:val="003E39D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E39D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E39D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E39D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E39D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E39D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E39D5"/>
    <w:pPr>
      <w:spacing w:before="240" w:after="60"/>
      <w:outlineLvl w:val="6"/>
    </w:pPr>
  </w:style>
  <w:style w:type="paragraph" w:styleId="Heading8">
    <w:name w:val="heading 8"/>
    <w:basedOn w:val="Normal"/>
    <w:next w:val="Normal"/>
    <w:link w:val="Heading8Char"/>
    <w:uiPriority w:val="9"/>
    <w:semiHidden/>
    <w:unhideWhenUsed/>
    <w:qFormat/>
    <w:rsid w:val="003E39D5"/>
    <w:pPr>
      <w:spacing w:before="240" w:after="60"/>
      <w:outlineLvl w:val="7"/>
    </w:pPr>
    <w:rPr>
      <w:i/>
      <w:iCs/>
    </w:rPr>
  </w:style>
  <w:style w:type="paragraph" w:styleId="Heading9">
    <w:name w:val="heading 9"/>
    <w:basedOn w:val="Normal"/>
    <w:next w:val="Normal"/>
    <w:link w:val="Heading9Char"/>
    <w:uiPriority w:val="9"/>
    <w:semiHidden/>
    <w:unhideWhenUsed/>
    <w:qFormat/>
    <w:rsid w:val="003E39D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6EC6"/>
    <w:pPr>
      <w:tabs>
        <w:tab w:val="center" w:pos="4153"/>
        <w:tab w:val="right" w:pos="8306"/>
      </w:tabs>
    </w:pPr>
    <w:rPr>
      <w:rFonts w:cstheme="minorBidi"/>
      <w:lang w:eastAsia="zh-CN"/>
    </w:rPr>
  </w:style>
  <w:style w:type="character" w:customStyle="1" w:styleId="HeaderChar">
    <w:name w:val="Header Char"/>
    <w:basedOn w:val="DefaultParagraphFont"/>
    <w:link w:val="Header"/>
    <w:uiPriority w:val="99"/>
    <w:rsid w:val="00446EC6"/>
  </w:style>
  <w:style w:type="paragraph" w:styleId="Footer">
    <w:name w:val="footer"/>
    <w:basedOn w:val="Normal"/>
    <w:link w:val="FooterChar"/>
    <w:uiPriority w:val="99"/>
    <w:unhideWhenUsed/>
    <w:rsid w:val="00446EC6"/>
    <w:pPr>
      <w:tabs>
        <w:tab w:val="center" w:pos="4153"/>
        <w:tab w:val="right" w:pos="8306"/>
      </w:tabs>
    </w:pPr>
    <w:rPr>
      <w:rFonts w:cstheme="minorBidi"/>
      <w:lang w:eastAsia="zh-CN"/>
    </w:rPr>
  </w:style>
  <w:style w:type="character" w:customStyle="1" w:styleId="FooterChar">
    <w:name w:val="Footer Char"/>
    <w:basedOn w:val="DefaultParagraphFont"/>
    <w:link w:val="Footer"/>
    <w:uiPriority w:val="99"/>
    <w:rsid w:val="00446EC6"/>
  </w:style>
  <w:style w:type="table" w:styleId="TableGrid">
    <w:name w:val="Table Grid"/>
    <w:basedOn w:val="TableNormal"/>
    <w:uiPriority w:val="59"/>
    <w:rsid w:val="004E55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39D5"/>
    <w:pPr>
      <w:ind w:left="720"/>
      <w:contextualSpacing/>
    </w:pPr>
  </w:style>
  <w:style w:type="character" w:customStyle="1" w:styleId="Heading1Char">
    <w:name w:val="Heading 1 Char"/>
    <w:basedOn w:val="DefaultParagraphFont"/>
    <w:link w:val="Heading1"/>
    <w:uiPriority w:val="9"/>
    <w:rsid w:val="003E39D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E39D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E39D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3E39D5"/>
    <w:rPr>
      <w:b/>
      <w:bCs/>
      <w:sz w:val="28"/>
      <w:szCs w:val="28"/>
    </w:rPr>
  </w:style>
  <w:style w:type="character" w:customStyle="1" w:styleId="Heading5Char">
    <w:name w:val="Heading 5 Char"/>
    <w:basedOn w:val="DefaultParagraphFont"/>
    <w:link w:val="Heading5"/>
    <w:uiPriority w:val="9"/>
    <w:semiHidden/>
    <w:rsid w:val="003E39D5"/>
    <w:rPr>
      <w:b/>
      <w:bCs/>
      <w:i/>
      <w:iCs/>
      <w:sz w:val="26"/>
      <w:szCs w:val="26"/>
    </w:rPr>
  </w:style>
  <w:style w:type="character" w:customStyle="1" w:styleId="Heading6Char">
    <w:name w:val="Heading 6 Char"/>
    <w:basedOn w:val="DefaultParagraphFont"/>
    <w:link w:val="Heading6"/>
    <w:uiPriority w:val="9"/>
    <w:semiHidden/>
    <w:rsid w:val="003E39D5"/>
    <w:rPr>
      <w:b/>
      <w:bCs/>
    </w:rPr>
  </w:style>
  <w:style w:type="character" w:customStyle="1" w:styleId="Heading7Char">
    <w:name w:val="Heading 7 Char"/>
    <w:basedOn w:val="DefaultParagraphFont"/>
    <w:link w:val="Heading7"/>
    <w:uiPriority w:val="9"/>
    <w:semiHidden/>
    <w:rsid w:val="003E39D5"/>
    <w:rPr>
      <w:sz w:val="24"/>
      <w:szCs w:val="24"/>
    </w:rPr>
  </w:style>
  <w:style w:type="character" w:customStyle="1" w:styleId="Heading8Char">
    <w:name w:val="Heading 8 Char"/>
    <w:basedOn w:val="DefaultParagraphFont"/>
    <w:link w:val="Heading8"/>
    <w:uiPriority w:val="9"/>
    <w:semiHidden/>
    <w:rsid w:val="003E39D5"/>
    <w:rPr>
      <w:i/>
      <w:iCs/>
      <w:sz w:val="24"/>
      <w:szCs w:val="24"/>
    </w:rPr>
  </w:style>
  <w:style w:type="character" w:customStyle="1" w:styleId="Heading9Char">
    <w:name w:val="Heading 9 Char"/>
    <w:basedOn w:val="DefaultParagraphFont"/>
    <w:link w:val="Heading9"/>
    <w:uiPriority w:val="9"/>
    <w:semiHidden/>
    <w:rsid w:val="003E39D5"/>
    <w:rPr>
      <w:rFonts w:asciiTheme="majorHAnsi" w:eastAsiaTheme="majorEastAsia" w:hAnsiTheme="majorHAnsi"/>
    </w:rPr>
  </w:style>
  <w:style w:type="paragraph" w:styleId="Title">
    <w:name w:val="Title"/>
    <w:basedOn w:val="Normal"/>
    <w:next w:val="Normal"/>
    <w:link w:val="TitleChar"/>
    <w:uiPriority w:val="10"/>
    <w:qFormat/>
    <w:rsid w:val="003E39D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E39D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E39D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E39D5"/>
    <w:rPr>
      <w:rFonts w:asciiTheme="majorHAnsi" w:eastAsiaTheme="majorEastAsia" w:hAnsiTheme="majorHAnsi"/>
      <w:sz w:val="24"/>
      <w:szCs w:val="24"/>
    </w:rPr>
  </w:style>
  <w:style w:type="character" w:styleId="Strong">
    <w:name w:val="Strong"/>
    <w:basedOn w:val="DefaultParagraphFont"/>
    <w:uiPriority w:val="22"/>
    <w:qFormat/>
    <w:rsid w:val="003E39D5"/>
    <w:rPr>
      <w:b/>
      <w:bCs/>
    </w:rPr>
  </w:style>
  <w:style w:type="character" w:styleId="Emphasis">
    <w:name w:val="Emphasis"/>
    <w:basedOn w:val="DefaultParagraphFont"/>
    <w:uiPriority w:val="20"/>
    <w:qFormat/>
    <w:rsid w:val="003E39D5"/>
    <w:rPr>
      <w:rFonts w:asciiTheme="minorHAnsi" w:hAnsiTheme="minorHAnsi"/>
      <w:b/>
      <w:i/>
      <w:iCs/>
    </w:rPr>
  </w:style>
  <w:style w:type="paragraph" w:styleId="NoSpacing">
    <w:name w:val="No Spacing"/>
    <w:basedOn w:val="Normal"/>
    <w:uiPriority w:val="1"/>
    <w:qFormat/>
    <w:rsid w:val="003E39D5"/>
    <w:rPr>
      <w:szCs w:val="32"/>
    </w:rPr>
  </w:style>
  <w:style w:type="paragraph" w:styleId="Quote">
    <w:name w:val="Quote"/>
    <w:basedOn w:val="Normal"/>
    <w:next w:val="Normal"/>
    <w:link w:val="QuoteChar"/>
    <w:uiPriority w:val="29"/>
    <w:qFormat/>
    <w:rsid w:val="003E39D5"/>
    <w:rPr>
      <w:i/>
    </w:rPr>
  </w:style>
  <w:style w:type="character" w:customStyle="1" w:styleId="QuoteChar">
    <w:name w:val="Quote Char"/>
    <w:basedOn w:val="DefaultParagraphFont"/>
    <w:link w:val="Quote"/>
    <w:uiPriority w:val="29"/>
    <w:rsid w:val="003E39D5"/>
    <w:rPr>
      <w:i/>
      <w:sz w:val="24"/>
      <w:szCs w:val="24"/>
    </w:rPr>
  </w:style>
  <w:style w:type="paragraph" w:styleId="IntenseQuote">
    <w:name w:val="Intense Quote"/>
    <w:basedOn w:val="Normal"/>
    <w:next w:val="Normal"/>
    <w:link w:val="IntenseQuoteChar"/>
    <w:uiPriority w:val="30"/>
    <w:qFormat/>
    <w:rsid w:val="003E39D5"/>
    <w:pPr>
      <w:ind w:left="720" w:right="720"/>
    </w:pPr>
    <w:rPr>
      <w:b/>
      <w:i/>
      <w:szCs w:val="22"/>
    </w:rPr>
  </w:style>
  <w:style w:type="character" w:customStyle="1" w:styleId="IntenseQuoteChar">
    <w:name w:val="Intense Quote Char"/>
    <w:basedOn w:val="DefaultParagraphFont"/>
    <w:link w:val="IntenseQuote"/>
    <w:uiPriority w:val="30"/>
    <w:rsid w:val="003E39D5"/>
    <w:rPr>
      <w:b/>
      <w:i/>
      <w:sz w:val="24"/>
    </w:rPr>
  </w:style>
  <w:style w:type="character" w:styleId="SubtleEmphasis">
    <w:name w:val="Subtle Emphasis"/>
    <w:uiPriority w:val="19"/>
    <w:qFormat/>
    <w:rsid w:val="003E39D5"/>
    <w:rPr>
      <w:i/>
      <w:color w:val="5A5A5A" w:themeColor="text1" w:themeTint="A5"/>
    </w:rPr>
  </w:style>
  <w:style w:type="character" w:styleId="IntenseEmphasis">
    <w:name w:val="Intense Emphasis"/>
    <w:basedOn w:val="DefaultParagraphFont"/>
    <w:uiPriority w:val="21"/>
    <w:qFormat/>
    <w:rsid w:val="003E39D5"/>
    <w:rPr>
      <w:b/>
      <w:i/>
      <w:sz w:val="24"/>
      <w:szCs w:val="24"/>
      <w:u w:val="single"/>
    </w:rPr>
  </w:style>
  <w:style w:type="character" w:styleId="SubtleReference">
    <w:name w:val="Subtle Reference"/>
    <w:basedOn w:val="DefaultParagraphFont"/>
    <w:uiPriority w:val="31"/>
    <w:qFormat/>
    <w:rsid w:val="003E39D5"/>
    <w:rPr>
      <w:sz w:val="24"/>
      <w:szCs w:val="24"/>
      <w:u w:val="single"/>
    </w:rPr>
  </w:style>
  <w:style w:type="character" w:styleId="IntenseReference">
    <w:name w:val="Intense Reference"/>
    <w:basedOn w:val="DefaultParagraphFont"/>
    <w:uiPriority w:val="32"/>
    <w:qFormat/>
    <w:rsid w:val="003E39D5"/>
    <w:rPr>
      <w:b/>
      <w:sz w:val="24"/>
      <w:u w:val="single"/>
    </w:rPr>
  </w:style>
  <w:style w:type="character" w:styleId="BookTitle">
    <w:name w:val="Book Title"/>
    <w:basedOn w:val="DefaultParagraphFont"/>
    <w:uiPriority w:val="33"/>
    <w:qFormat/>
    <w:rsid w:val="003E39D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E39D5"/>
    <w:pPr>
      <w:outlineLvl w:val="9"/>
    </w:pPr>
  </w:style>
  <w:style w:type="paragraph" w:styleId="NormalWeb">
    <w:name w:val="Normal (Web)"/>
    <w:basedOn w:val="Normal"/>
    <w:uiPriority w:val="99"/>
    <w:semiHidden/>
    <w:unhideWhenUsed/>
    <w:rsid w:val="001E5F37"/>
    <w:pPr>
      <w:spacing w:before="100" w:beforeAutospacing="1" w:after="100" w:afterAutospacing="1"/>
    </w:pPr>
    <w:rPr>
      <w:rFonts w:ascii="Times New Roman" w:eastAsia="Times New Roman" w:hAnsi="Times New Roman"/>
      <w:lang w:val="en-AU" w:eastAsia="en-AU" w:bidi="ar-SA"/>
    </w:rPr>
  </w:style>
  <w:style w:type="character" w:styleId="Hyperlink">
    <w:name w:val="Hyperlink"/>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BGL\repos\360\report\report.service.impl\test\resources\pesionCommencementLetter.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79E7C-FE37-4476-A8E7-F563856F9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pesionCommencementLetter</Template>
  <TotalTime>1</TotalTime>
  <Pages>3</Pages>
  <Words>1682</Words>
  <Characters>9589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Kynah Co</cp:lastModifiedBy>
  <cp:revision>2</cp:revision>
  <dcterms:created xsi:type="dcterms:W3CDTF">2021-08-23T23:39:00Z</dcterms:created>
  <dcterms:modified xsi:type="dcterms:W3CDTF">2021-08-23T23:39:00Z</dcterms:modified>
</cp:coreProperties>
</file>