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64D81" w14:textId="4E1474EF" w:rsidR="006A5F4A" w:rsidRPr="006A5F4A" w:rsidRDefault="006A5F4A">
      <w:pPr>
        <w:rPr>
          <w:b/>
          <w:bCs/>
          <w:sz w:val="36"/>
          <w:szCs w:val="36"/>
          <w:u w:val="single"/>
        </w:rPr>
      </w:pPr>
      <w:r w:rsidRPr="006A5F4A">
        <w:rPr>
          <w:b/>
          <w:bCs/>
          <w:sz w:val="36"/>
          <w:szCs w:val="36"/>
          <w:u w:val="single"/>
        </w:rPr>
        <w:t xml:space="preserve">G &amp; D DIRTY DOZER RETIREMENT FUND </w:t>
      </w:r>
      <w:r w:rsidR="00175C1D">
        <w:rPr>
          <w:b/>
          <w:bCs/>
          <w:sz w:val="36"/>
          <w:szCs w:val="36"/>
          <w:u w:val="single"/>
        </w:rPr>
        <w:t>20</w:t>
      </w:r>
      <w:r w:rsidR="00FC1619">
        <w:rPr>
          <w:b/>
          <w:bCs/>
          <w:sz w:val="36"/>
          <w:szCs w:val="36"/>
          <w:u w:val="single"/>
        </w:rPr>
        <w:t>2</w:t>
      </w:r>
      <w:r w:rsidR="00C35288">
        <w:rPr>
          <w:b/>
          <w:bCs/>
          <w:sz w:val="36"/>
          <w:szCs w:val="36"/>
          <w:u w:val="single"/>
        </w:rPr>
        <w:t>1</w:t>
      </w:r>
    </w:p>
    <w:p w14:paraId="1B5E2C09" w14:textId="69E6A772" w:rsidR="006A5F4A" w:rsidRPr="006A5F4A" w:rsidRDefault="006A5F4A">
      <w:pPr>
        <w:rPr>
          <w:sz w:val="36"/>
          <w:szCs w:val="36"/>
        </w:rPr>
      </w:pPr>
      <w:r w:rsidRPr="006A5F4A">
        <w:rPr>
          <w:b/>
          <w:bCs/>
          <w:sz w:val="36"/>
          <w:szCs w:val="36"/>
          <w:u w:val="single"/>
        </w:rPr>
        <w:t>REGULATING DOCUMENTS</w:t>
      </w:r>
    </w:p>
    <w:p w14:paraId="50B2B8F9" w14:textId="736F0C42" w:rsidR="006A5F4A" w:rsidRPr="006A5F4A" w:rsidRDefault="006A5F4A">
      <w:pPr>
        <w:rPr>
          <w:sz w:val="36"/>
          <w:szCs w:val="36"/>
        </w:rPr>
      </w:pPr>
    </w:p>
    <w:p w14:paraId="06363E16" w14:textId="2D6B79D6" w:rsidR="006A5F4A" w:rsidRPr="006A5F4A" w:rsidRDefault="006A5F4A">
      <w:pPr>
        <w:rPr>
          <w:sz w:val="36"/>
          <w:szCs w:val="36"/>
        </w:rPr>
      </w:pPr>
      <w:r w:rsidRPr="006A5F4A">
        <w:rPr>
          <w:sz w:val="36"/>
          <w:szCs w:val="36"/>
        </w:rPr>
        <w:t>All Permanent File documents as per the following list are the same as downloaded for 201</w:t>
      </w:r>
      <w:r w:rsidR="009E28BF">
        <w:rPr>
          <w:sz w:val="36"/>
          <w:szCs w:val="36"/>
        </w:rPr>
        <w:t>2</w:t>
      </w:r>
      <w:r w:rsidRPr="006A5F4A">
        <w:rPr>
          <w:sz w:val="36"/>
          <w:szCs w:val="36"/>
        </w:rPr>
        <w:t xml:space="preserve"> year.</w:t>
      </w:r>
    </w:p>
    <w:p w14:paraId="42BB6952" w14:textId="2AC45944" w:rsidR="006A5F4A" w:rsidRPr="006A5F4A" w:rsidRDefault="006A5F4A">
      <w:pPr>
        <w:rPr>
          <w:sz w:val="36"/>
          <w:szCs w:val="3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6A5F4A" w:rsidRPr="006A5F4A" w14:paraId="5B289FC5" w14:textId="77777777" w:rsidTr="006A5F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F3EF1A" w14:textId="77777777" w:rsidR="006A5F4A" w:rsidRPr="006A5F4A" w:rsidRDefault="00000000" w:rsidP="006A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hyperlink r:id="rId4" w:history="1">
              <w:r w:rsidR="006A5F4A" w:rsidRPr="006A5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AU" w:eastAsia="en-AU"/>
                </w:rPr>
                <w:t>1. TRUST DEED - G &amp; D Dirty Dozer Retirement Fund - Deed of Variation 25.6.18.pdf</w:t>
              </w:r>
            </w:hyperlink>
          </w:p>
        </w:tc>
      </w:tr>
      <w:tr w:rsidR="006A5F4A" w:rsidRPr="006A5F4A" w14:paraId="77A8C182" w14:textId="77777777" w:rsidTr="006A5F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8634EA" w14:textId="77777777" w:rsidR="006A5F4A" w:rsidRPr="006A5F4A" w:rsidRDefault="00000000" w:rsidP="006A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hyperlink r:id="rId5" w:history="1">
              <w:r w:rsidR="006A5F4A" w:rsidRPr="006A5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AU" w:eastAsia="en-AU"/>
                </w:rPr>
                <w:t>2. TRUST DEED - G &amp; D Dirty Dozer Retirement Fund - SMSF Governing Rules.pdf</w:t>
              </w:r>
            </w:hyperlink>
          </w:p>
        </w:tc>
      </w:tr>
      <w:tr w:rsidR="006A5F4A" w:rsidRPr="006A5F4A" w14:paraId="4E0689B7" w14:textId="77777777" w:rsidTr="006A5F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148387" w14:textId="77777777" w:rsidR="006A5F4A" w:rsidRPr="006A5F4A" w:rsidRDefault="00000000" w:rsidP="006A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hyperlink r:id="rId6" w:history="1">
              <w:r w:rsidR="006A5F4A" w:rsidRPr="006A5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AU" w:eastAsia="en-AU"/>
                </w:rPr>
                <w:t>3. TRUST DEED - Resolutions of Trustees &amp; Members re Deed of Variation.pdf</w:t>
              </w:r>
            </w:hyperlink>
          </w:p>
        </w:tc>
      </w:tr>
      <w:tr w:rsidR="006A5F4A" w:rsidRPr="006A5F4A" w14:paraId="4028BD2D" w14:textId="77777777" w:rsidTr="006A5F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DE09BE" w14:textId="77777777" w:rsidR="006A5F4A" w:rsidRPr="006A5F4A" w:rsidRDefault="00000000" w:rsidP="006A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hyperlink r:id="rId7" w:history="1">
              <w:r w:rsidR="006A5F4A" w:rsidRPr="006A5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AU" w:eastAsia="en-AU"/>
                </w:rPr>
                <w:t>4. Signed - 2012 to 2021 Yrs Audit Engage Letter - G&amp;D Dirty Dozer - Dianne SIGNED.pdf</w:t>
              </w:r>
            </w:hyperlink>
          </w:p>
        </w:tc>
      </w:tr>
      <w:tr w:rsidR="006A5F4A" w:rsidRPr="006A5F4A" w14:paraId="51B1CFD0" w14:textId="77777777" w:rsidTr="006A5F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EE4AA0" w14:textId="77777777" w:rsidR="006A5F4A" w:rsidRPr="006A5F4A" w:rsidRDefault="00000000" w:rsidP="006A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hyperlink r:id="rId8" w:history="1">
              <w:r w:rsidR="006A5F4A" w:rsidRPr="006A5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AU" w:eastAsia="en-AU"/>
                </w:rPr>
                <w:t>5. Signed - 2012 to 2021 Yrs Audit Engage Letter - G&amp;D Dirty Dozer - Gary SIGNED.pdf</w:t>
              </w:r>
            </w:hyperlink>
          </w:p>
        </w:tc>
      </w:tr>
      <w:tr w:rsidR="006A5F4A" w:rsidRPr="006A5F4A" w14:paraId="60E17B16" w14:textId="77777777" w:rsidTr="006A5F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7E49C9" w14:textId="77777777" w:rsidR="006A5F4A" w:rsidRPr="006A5F4A" w:rsidRDefault="00000000" w:rsidP="006A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hyperlink r:id="rId9" w:history="1">
              <w:r w:rsidR="006A5F4A" w:rsidRPr="006A5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AU" w:eastAsia="en-AU"/>
                </w:rPr>
                <w:t>6. Signed - Trustee Rep Letter to Auditor 2012 to 2021 Yrs - G&amp;D Dirty Dozer - Dianne SIGNED.pdf</w:t>
              </w:r>
            </w:hyperlink>
          </w:p>
        </w:tc>
      </w:tr>
      <w:tr w:rsidR="006A5F4A" w:rsidRPr="006A5F4A" w14:paraId="23C27CA8" w14:textId="77777777" w:rsidTr="006A5F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3BD761" w14:textId="77777777" w:rsidR="006A5F4A" w:rsidRPr="006A5F4A" w:rsidRDefault="00000000" w:rsidP="006A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hyperlink r:id="rId10" w:history="1">
              <w:r w:rsidR="006A5F4A" w:rsidRPr="006A5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AU" w:eastAsia="en-AU"/>
                </w:rPr>
                <w:t>7. Signed - Trustee Rep Letter to Auditor 2012 to 2021 Yrs - G&amp;D Dirty Dozer - Garry SIGNED.pdf</w:t>
              </w:r>
            </w:hyperlink>
          </w:p>
        </w:tc>
      </w:tr>
      <w:tr w:rsidR="006A5F4A" w:rsidRPr="006A5F4A" w14:paraId="465072A8" w14:textId="77777777" w:rsidTr="006A5F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34F964" w14:textId="77777777" w:rsidR="006A5F4A" w:rsidRPr="006A5F4A" w:rsidRDefault="00000000" w:rsidP="006A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hyperlink r:id="rId11" w:history="1">
              <w:r w:rsidR="006A5F4A" w:rsidRPr="006A5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AU" w:eastAsia="en-AU"/>
                </w:rPr>
                <w:t>8. Confirmations to Act as Trustees - Garry &amp; Diane.pdf</w:t>
              </w:r>
            </w:hyperlink>
          </w:p>
        </w:tc>
      </w:tr>
      <w:tr w:rsidR="006A5F4A" w:rsidRPr="006A5F4A" w14:paraId="416D0CC2" w14:textId="77777777" w:rsidTr="006A5F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4B5E4A" w14:textId="77777777" w:rsidR="006A5F4A" w:rsidRPr="006A5F4A" w:rsidRDefault="00000000" w:rsidP="006A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hyperlink r:id="rId12" w:history="1">
              <w:r w:rsidR="006A5F4A" w:rsidRPr="006A5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AU" w:eastAsia="en-AU"/>
                </w:rPr>
                <w:t>9. Confirmations of Member Applications - Garry &amp; Diane.pdf</w:t>
              </w:r>
            </w:hyperlink>
          </w:p>
        </w:tc>
      </w:tr>
      <w:tr w:rsidR="006A5F4A" w:rsidRPr="006A5F4A" w14:paraId="04B3F5AC" w14:textId="77777777" w:rsidTr="006A5F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8F3A15" w14:textId="77777777" w:rsidR="006A5F4A" w:rsidRPr="006A5F4A" w:rsidRDefault="00000000" w:rsidP="006A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hyperlink r:id="rId13" w:history="1">
              <w:r w:rsidR="006A5F4A" w:rsidRPr="006A5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AU" w:eastAsia="en-AU"/>
                </w:rPr>
                <w:t>10. ABN Lookup Current Details 2.9.21.pdf</w:t>
              </w:r>
            </w:hyperlink>
          </w:p>
        </w:tc>
      </w:tr>
      <w:tr w:rsidR="006A5F4A" w:rsidRPr="006A5F4A" w14:paraId="089866A9" w14:textId="77777777" w:rsidTr="006A5F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E48A40" w14:textId="77777777" w:rsidR="006A5F4A" w:rsidRPr="006A5F4A" w:rsidRDefault="00000000" w:rsidP="006A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hyperlink r:id="rId14" w:history="1">
              <w:r w:rsidR="006A5F4A" w:rsidRPr="006A5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AU" w:eastAsia="en-AU"/>
                </w:rPr>
                <w:t>11. Super Fund Lookup 2.9.21.pdf</w:t>
              </w:r>
            </w:hyperlink>
          </w:p>
        </w:tc>
      </w:tr>
      <w:tr w:rsidR="006A5F4A" w:rsidRPr="006A5F4A" w14:paraId="7A45BBC4" w14:textId="77777777" w:rsidTr="006A5F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A717B7" w14:textId="77777777" w:rsidR="006A5F4A" w:rsidRPr="006A5F4A" w:rsidRDefault="00000000" w:rsidP="006A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hyperlink r:id="rId15" w:history="1">
              <w:r w:rsidR="006A5F4A" w:rsidRPr="006A5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AU" w:eastAsia="en-AU"/>
                </w:rPr>
                <w:t>12. Investment Strategy Signed &amp; Dated 14 July 2011.pdf</w:t>
              </w:r>
            </w:hyperlink>
          </w:p>
        </w:tc>
      </w:tr>
    </w:tbl>
    <w:p w14:paraId="49A13D73" w14:textId="77777777" w:rsidR="006A5F4A" w:rsidRPr="006A5F4A" w:rsidRDefault="006A5F4A"/>
    <w:sectPr w:rsidR="006A5F4A" w:rsidRPr="006A5F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F4A"/>
    <w:rsid w:val="00175C1D"/>
    <w:rsid w:val="00441D9B"/>
    <w:rsid w:val="00567919"/>
    <w:rsid w:val="006A5F4A"/>
    <w:rsid w:val="007E422D"/>
    <w:rsid w:val="009E28BF"/>
    <w:rsid w:val="00C35288"/>
    <w:rsid w:val="00CE6B8C"/>
    <w:rsid w:val="00FC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9B645"/>
  <w15:chartTrackingRefBased/>
  <w15:docId w15:val="{8C3F63DE-09E3-46EB-BFF9-9D35867D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7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superaudits.com.au/download/111463" TargetMode="External"/><Relationship Id="rId13" Type="http://schemas.openxmlformats.org/officeDocument/2006/relationships/hyperlink" Target="https://portal.superaudits.com.au/download/11146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ortal.superaudits.com.au/download/111462" TargetMode="External"/><Relationship Id="rId12" Type="http://schemas.openxmlformats.org/officeDocument/2006/relationships/hyperlink" Target="https://portal.superaudits.com.au/download/111467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ortal.superaudits.com.au/download/111461" TargetMode="External"/><Relationship Id="rId11" Type="http://schemas.openxmlformats.org/officeDocument/2006/relationships/hyperlink" Target="https://portal.superaudits.com.au/download/111466" TargetMode="External"/><Relationship Id="rId5" Type="http://schemas.openxmlformats.org/officeDocument/2006/relationships/hyperlink" Target="https://portal.superaudits.com.au/download/111460" TargetMode="External"/><Relationship Id="rId15" Type="http://schemas.openxmlformats.org/officeDocument/2006/relationships/hyperlink" Target="https://portal.superaudits.com.au/download/111470" TargetMode="External"/><Relationship Id="rId10" Type="http://schemas.openxmlformats.org/officeDocument/2006/relationships/hyperlink" Target="https://portal.superaudits.com.au/download/111465" TargetMode="External"/><Relationship Id="rId4" Type="http://schemas.openxmlformats.org/officeDocument/2006/relationships/hyperlink" Target="https://portal.superaudits.com.au/download/111459" TargetMode="External"/><Relationship Id="rId9" Type="http://schemas.openxmlformats.org/officeDocument/2006/relationships/hyperlink" Target="https://portal.superaudits.com.au/download/111464" TargetMode="External"/><Relationship Id="rId14" Type="http://schemas.openxmlformats.org/officeDocument/2006/relationships/hyperlink" Target="https://portal.superaudits.com.au/download/1114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Anderson</dc:creator>
  <cp:keywords/>
  <dc:description/>
  <cp:lastModifiedBy>Graham Anderson</cp:lastModifiedBy>
  <cp:revision>16</cp:revision>
  <dcterms:created xsi:type="dcterms:W3CDTF">2022-12-07T12:45:00Z</dcterms:created>
  <dcterms:modified xsi:type="dcterms:W3CDTF">2023-02-09T06:38:00Z</dcterms:modified>
</cp:coreProperties>
</file>