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DB99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2FA14A49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59AB93DB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26542163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04918ADE" w14:textId="77777777" w:rsidR="00CF1E25" w:rsidRDefault="00D80826" w:rsidP="00CF1E25">
      <w:pPr>
        <w:ind w:left="2160"/>
        <w:jc w:val="center"/>
        <w:rPr>
          <w:rFonts w:ascii="Arial" w:hAnsi="Arial" w:cs="Arial"/>
          <w:b/>
          <w:caps/>
          <w:sz w:val="30"/>
          <w:szCs w:val="30"/>
          <w:u w:val="single"/>
        </w:rPr>
      </w:pPr>
      <w:r w:rsidRPr="0060748D">
        <w:rPr>
          <w:rFonts w:ascii="Arial" w:hAnsi="Arial" w:cs="Arial"/>
          <w:b/>
          <w:caps/>
          <w:sz w:val="30"/>
          <w:szCs w:val="30"/>
          <w:u w:val="single"/>
        </w:rPr>
        <w:t>Minutes of Trustees</w:t>
      </w:r>
      <w:r w:rsidR="00CF1E25">
        <w:rPr>
          <w:rFonts w:ascii="Arial" w:hAnsi="Arial" w:cs="Arial"/>
          <w:b/>
          <w:caps/>
          <w:sz w:val="30"/>
          <w:szCs w:val="30"/>
          <w:u w:val="single"/>
        </w:rPr>
        <w:t xml:space="preserve">’ </w:t>
      </w:r>
    </w:p>
    <w:p w14:paraId="5E890717" w14:textId="77777777" w:rsidR="005949E1" w:rsidRPr="0060748D" w:rsidRDefault="00CF1E25" w:rsidP="00CF1E25">
      <w:pPr>
        <w:ind w:left="2160"/>
        <w:jc w:val="center"/>
        <w:rPr>
          <w:rFonts w:ascii="Arial" w:hAnsi="Arial" w:cs="Arial"/>
          <w:b/>
          <w:caps/>
          <w:sz w:val="30"/>
          <w:szCs w:val="30"/>
          <w:u w:val="single"/>
        </w:rPr>
      </w:pPr>
      <w:r>
        <w:rPr>
          <w:rFonts w:ascii="Arial" w:hAnsi="Arial" w:cs="Arial"/>
          <w:b/>
          <w:caps/>
          <w:sz w:val="30"/>
          <w:szCs w:val="30"/>
          <w:u w:val="single"/>
        </w:rPr>
        <w:t>ANNUAL GENERAL M</w:t>
      </w:r>
      <w:r w:rsidR="00D80826" w:rsidRPr="0060748D">
        <w:rPr>
          <w:rFonts w:ascii="Arial" w:hAnsi="Arial" w:cs="Arial"/>
          <w:b/>
          <w:caps/>
          <w:sz w:val="30"/>
          <w:szCs w:val="30"/>
          <w:u w:val="single"/>
        </w:rPr>
        <w:t>eeting</w:t>
      </w:r>
    </w:p>
    <w:p w14:paraId="49E1F025" w14:textId="77777777" w:rsidR="005949E1" w:rsidRDefault="005949E1" w:rsidP="005949E1">
      <w:pPr>
        <w:ind w:left="2160"/>
        <w:jc w:val="both"/>
        <w:rPr>
          <w:rFonts w:ascii="Arial" w:hAnsi="Arial" w:cs="Arial"/>
          <w:b/>
          <w:sz w:val="22"/>
          <w:szCs w:val="22"/>
        </w:rPr>
      </w:pPr>
    </w:p>
    <w:p w14:paraId="7BC69FC4" w14:textId="434B709A" w:rsidR="00D80826" w:rsidRPr="006E41FB" w:rsidRDefault="0060748D" w:rsidP="005949E1">
      <w:pPr>
        <w:ind w:left="2160"/>
        <w:jc w:val="both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5"/>
          <w:szCs w:val="25"/>
        </w:rPr>
        <w:t xml:space="preserve">  </w:t>
      </w:r>
      <w:r>
        <w:rPr>
          <w:rFonts w:ascii="Arial" w:hAnsi="Arial" w:cs="Arial"/>
          <w:b/>
          <w:color w:val="0000FF"/>
          <w:sz w:val="25"/>
          <w:szCs w:val="25"/>
        </w:rPr>
        <w:tab/>
      </w:r>
      <w:r w:rsidR="00277FA5">
        <w:rPr>
          <w:rFonts w:ascii="Arial" w:hAnsi="Arial" w:cs="Arial"/>
          <w:b/>
          <w:color w:val="0000FF"/>
          <w:sz w:val="23"/>
          <w:szCs w:val="23"/>
        </w:rPr>
        <w:t>Spencer Stacey</w:t>
      </w:r>
      <w:r w:rsidR="009F319F" w:rsidRPr="006E41FB">
        <w:rPr>
          <w:rFonts w:ascii="Arial" w:hAnsi="Arial" w:cs="Arial"/>
          <w:b/>
          <w:color w:val="0000FF"/>
          <w:sz w:val="23"/>
          <w:szCs w:val="23"/>
        </w:rPr>
        <w:t xml:space="preserve"> </w:t>
      </w:r>
      <w:r w:rsidR="00D80826" w:rsidRPr="006E41FB">
        <w:rPr>
          <w:rFonts w:ascii="Arial" w:hAnsi="Arial" w:cs="Arial"/>
          <w:b/>
          <w:color w:val="0000FF"/>
          <w:sz w:val="23"/>
          <w:szCs w:val="23"/>
        </w:rPr>
        <w:t>Superannuation Fund</w:t>
      </w:r>
    </w:p>
    <w:p w14:paraId="0DEC2ABA" w14:textId="77777777" w:rsidR="0060748D" w:rsidRPr="006E41FB" w:rsidRDefault="005949E1" w:rsidP="005949E1">
      <w:pPr>
        <w:jc w:val="both"/>
        <w:rPr>
          <w:rFonts w:ascii="Arial" w:hAnsi="Arial" w:cs="Arial"/>
          <w:b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</w:p>
    <w:p w14:paraId="382FD340" w14:textId="507FBBC2" w:rsidR="00D80826" w:rsidRPr="006E41FB" w:rsidRDefault="005949E1" w:rsidP="0060748D">
      <w:pPr>
        <w:ind w:left="1440" w:firstLine="720"/>
        <w:jc w:val="both"/>
        <w:rPr>
          <w:rFonts w:ascii="Arial" w:hAnsi="Arial" w:cs="Arial"/>
          <w:b/>
          <w:color w:val="0000FF"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>A</w:t>
      </w:r>
      <w:r w:rsidR="009F319F" w:rsidRPr="006E41FB">
        <w:rPr>
          <w:rFonts w:ascii="Arial" w:hAnsi="Arial" w:cs="Arial"/>
          <w:b/>
          <w:sz w:val="23"/>
          <w:szCs w:val="23"/>
        </w:rPr>
        <w:t>t</w:t>
      </w:r>
      <w:r w:rsidRPr="006E41FB">
        <w:rPr>
          <w:rFonts w:ascii="Arial" w:hAnsi="Arial" w:cs="Arial"/>
          <w:b/>
          <w:sz w:val="23"/>
          <w:szCs w:val="23"/>
        </w:rPr>
        <w:t>:</w:t>
      </w:r>
      <w:r w:rsidRPr="006E41FB">
        <w:rPr>
          <w:rFonts w:ascii="Arial" w:hAnsi="Arial" w:cs="Arial"/>
          <w:b/>
          <w:sz w:val="23"/>
          <w:szCs w:val="23"/>
        </w:rPr>
        <w:tab/>
      </w:r>
      <w:r w:rsidR="00277FA5">
        <w:rPr>
          <w:rFonts w:ascii="Arial" w:hAnsi="Arial" w:cs="Arial"/>
          <w:b/>
          <w:color w:val="0000FF"/>
          <w:sz w:val="23"/>
          <w:szCs w:val="23"/>
        </w:rPr>
        <w:t>380 Dartnall Rd, PAKERVILLE, WA 6081</w:t>
      </w:r>
    </w:p>
    <w:p w14:paraId="1DC80223" w14:textId="65121458" w:rsidR="00D80826" w:rsidRPr="006E41FB" w:rsidRDefault="00D80826" w:rsidP="005949E1">
      <w:pPr>
        <w:jc w:val="both"/>
        <w:rPr>
          <w:rFonts w:ascii="Arial" w:hAnsi="Arial" w:cs="Arial"/>
          <w:b/>
          <w:color w:val="0000FF"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  <w:t>On</w:t>
      </w:r>
      <w:r w:rsidR="005949E1" w:rsidRPr="006E41FB">
        <w:rPr>
          <w:rFonts w:ascii="Arial" w:hAnsi="Arial" w:cs="Arial"/>
          <w:b/>
          <w:sz w:val="23"/>
          <w:szCs w:val="23"/>
        </w:rPr>
        <w:t>:</w:t>
      </w:r>
      <w:r w:rsidR="005949E1" w:rsidRPr="006E41FB">
        <w:rPr>
          <w:rFonts w:ascii="Arial" w:hAnsi="Arial" w:cs="Arial"/>
          <w:b/>
          <w:sz w:val="23"/>
          <w:szCs w:val="23"/>
        </w:rPr>
        <w:tab/>
      </w:r>
      <w:r w:rsidR="007452DC">
        <w:rPr>
          <w:rFonts w:ascii="Arial" w:hAnsi="Arial" w:cs="Arial"/>
          <w:b/>
          <w:color w:val="0000FF"/>
          <w:sz w:val="23"/>
          <w:szCs w:val="23"/>
        </w:rPr>
        <w:t>11 September 20</w:t>
      </w:r>
      <w:r w:rsidR="006C2EE9">
        <w:rPr>
          <w:rFonts w:ascii="Arial" w:hAnsi="Arial" w:cs="Arial"/>
          <w:b/>
          <w:color w:val="0000FF"/>
          <w:sz w:val="23"/>
          <w:szCs w:val="23"/>
        </w:rPr>
        <w:t>20</w:t>
      </w:r>
    </w:p>
    <w:p w14:paraId="1D06C1EC" w14:textId="77777777" w:rsidR="00D80826" w:rsidRPr="00D80826" w:rsidRDefault="00D80826" w:rsidP="005949E1">
      <w:pPr>
        <w:jc w:val="both"/>
        <w:rPr>
          <w:rFonts w:ascii="Arial" w:hAnsi="Arial" w:cs="Arial"/>
          <w:b/>
          <w:sz w:val="22"/>
          <w:szCs w:val="22"/>
        </w:rPr>
      </w:pPr>
    </w:p>
    <w:p w14:paraId="274A3FF8" w14:textId="77777777" w:rsidR="00D80826" w:rsidRPr="00D80826" w:rsidRDefault="00D80826" w:rsidP="005949E1">
      <w:pPr>
        <w:jc w:val="both"/>
        <w:rPr>
          <w:rFonts w:ascii="Arial" w:hAnsi="Arial" w:cs="Arial"/>
          <w:b/>
          <w:sz w:val="22"/>
          <w:szCs w:val="22"/>
        </w:rPr>
      </w:pPr>
    </w:p>
    <w:p w14:paraId="6684E0A3" w14:textId="3C038F8D" w:rsidR="00D80826" w:rsidRPr="00FC71B9" w:rsidRDefault="00D80826" w:rsidP="005949E1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P</w:t>
      </w:r>
      <w:r w:rsidR="00FC71B9">
        <w:rPr>
          <w:rFonts w:ascii="Arial" w:hAnsi="Arial" w:cs="Arial"/>
          <w:b/>
          <w:sz w:val="22"/>
          <w:szCs w:val="22"/>
        </w:rPr>
        <w:t>resent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="005949E1" w:rsidRPr="00FC71B9">
        <w:rPr>
          <w:rFonts w:ascii="Arial" w:hAnsi="Arial" w:cs="Arial"/>
          <w:color w:val="0000FF"/>
          <w:sz w:val="22"/>
          <w:szCs w:val="22"/>
        </w:rPr>
        <w:t xml:space="preserve">Mr </w:t>
      </w:r>
      <w:r w:rsidR="00277FA5">
        <w:rPr>
          <w:rFonts w:ascii="Arial" w:hAnsi="Arial" w:cs="Arial"/>
          <w:color w:val="0000FF"/>
          <w:sz w:val="22"/>
          <w:szCs w:val="22"/>
        </w:rPr>
        <w:t>Spencer Stacey</w:t>
      </w:r>
    </w:p>
    <w:p w14:paraId="12AABB5D" w14:textId="733D5CF8" w:rsidR="00D80826" w:rsidRPr="00FC71B9" w:rsidRDefault="00D80826" w:rsidP="005949E1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="005949E1" w:rsidRPr="00FC71B9">
        <w:rPr>
          <w:rFonts w:ascii="Arial" w:hAnsi="Arial" w:cs="Arial"/>
          <w:color w:val="0000FF"/>
          <w:sz w:val="22"/>
          <w:szCs w:val="22"/>
        </w:rPr>
        <w:t>M</w:t>
      </w:r>
      <w:r w:rsidR="009C23EF">
        <w:rPr>
          <w:rFonts w:ascii="Arial" w:hAnsi="Arial" w:cs="Arial"/>
          <w:color w:val="0000FF"/>
          <w:sz w:val="22"/>
          <w:szCs w:val="22"/>
        </w:rPr>
        <w:t>r</w:t>
      </w:r>
      <w:r w:rsidR="005949E1" w:rsidRPr="00FC71B9">
        <w:rPr>
          <w:rFonts w:ascii="Arial" w:hAnsi="Arial" w:cs="Arial"/>
          <w:color w:val="0000FF"/>
          <w:sz w:val="22"/>
          <w:szCs w:val="22"/>
        </w:rPr>
        <w:t xml:space="preserve"> </w:t>
      </w:r>
      <w:r w:rsidR="00277FA5">
        <w:rPr>
          <w:rFonts w:ascii="Arial" w:hAnsi="Arial" w:cs="Arial"/>
          <w:color w:val="0000FF"/>
          <w:sz w:val="22"/>
          <w:szCs w:val="22"/>
        </w:rPr>
        <w:t>Abraham Denboer</w:t>
      </w:r>
    </w:p>
    <w:p w14:paraId="3AE292B6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</w:p>
    <w:p w14:paraId="2123253D" w14:textId="0137AC05" w:rsidR="00FC71B9" w:rsidRPr="00FC71B9" w:rsidRDefault="00FC71B9" w:rsidP="00FC71B9">
      <w:pPr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Chairperson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Pr="00FC71B9">
        <w:rPr>
          <w:rFonts w:ascii="Arial" w:hAnsi="Arial" w:cs="Arial"/>
          <w:color w:val="0000FF"/>
          <w:sz w:val="22"/>
          <w:szCs w:val="22"/>
        </w:rPr>
        <w:t xml:space="preserve">Mr </w:t>
      </w:r>
      <w:r w:rsidR="00277FA5">
        <w:rPr>
          <w:rFonts w:ascii="Arial" w:hAnsi="Arial" w:cs="Arial"/>
          <w:color w:val="0000FF"/>
          <w:sz w:val="22"/>
          <w:szCs w:val="22"/>
        </w:rPr>
        <w:t>Spencer Stacey</w:t>
      </w:r>
    </w:p>
    <w:p w14:paraId="5C5855D2" w14:textId="77777777" w:rsidR="00FC71B9" w:rsidRDefault="00FC71B9" w:rsidP="005949E1">
      <w:pPr>
        <w:jc w:val="both"/>
        <w:rPr>
          <w:rFonts w:ascii="Arial" w:hAnsi="Arial" w:cs="Arial"/>
          <w:sz w:val="22"/>
          <w:szCs w:val="22"/>
        </w:rPr>
      </w:pPr>
    </w:p>
    <w:p w14:paraId="43E15020" w14:textId="6D4281DE" w:rsidR="00FC71B9" w:rsidRPr="00FC71B9" w:rsidRDefault="00FC71B9" w:rsidP="006C2EE9">
      <w:pPr>
        <w:ind w:left="2160" w:hanging="2160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Trusteeship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>The Trustees act</w:t>
      </w:r>
      <w:r>
        <w:rPr>
          <w:rFonts w:ascii="Arial" w:hAnsi="Arial" w:cs="Arial"/>
          <w:sz w:val="22"/>
          <w:szCs w:val="22"/>
        </w:rPr>
        <w:t xml:space="preserve"> a</w:t>
      </w:r>
      <w:r w:rsidRPr="00D80826">
        <w:rPr>
          <w:rFonts w:ascii="Arial" w:hAnsi="Arial" w:cs="Arial"/>
          <w:sz w:val="22"/>
          <w:szCs w:val="22"/>
        </w:rPr>
        <w:t>s trustee of</w:t>
      </w:r>
      <w:r>
        <w:rPr>
          <w:rFonts w:ascii="Arial" w:hAnsi="Arial" w:cs="Arial"/>
          <w:sz w:val="22"/>
          <w:szCs w:val="22"/>
        </w:rPr>
        <w:t xml:space="preserve"> the </w:t>
      </w:r>
      <w:r w:rsidR="00277FA5">
        <w:rPr>
          <w:rFonts w:ascii="Arial" w:hAnsi="Arial" w:cs="Arial"/>
          <w:color w:val="0000FF"/>
          <w:sz w:val="22"/>
          <w:szCs w:val="22"/>
        </w:rPr>
        <w:t>Spencer Stacey</w:t>
      </w:r>
      <w:r w:rsidRPr="00FC71B9">
        <w:rPr>
          <w:rFonts w:ascii="Arial" w:hAnsi="Arial" w:cs="Arial"/>
          <w:color w:val="0000FF"/>
          <w:sz w:val="22"/>
          <w:szCs w:val="22"/>
        </w:rPr>
        <w:t xml:space="preserve"> Superannuation Fund.</w:t>
      </w:r>
    </w:p>
    <w:p w14:paraId="35CBB89D" w14:textId="77777777" w:rsidR="00FC71B9" w:rsidRPr="00D80826" w:rsidRDefault="00FC71B9" w:rsidP="005949E1">
      <w:pPr>
        <w:jc w:val="both"/>
        <w:rPr>
          <w:rFonts w:ascii="Arial" w:hAnsi="Arial" w:cs="Arial"/>
          <w:sz w:val="22"/>
          <w:szCs w:val="22"/>
        </w:rPr>
      </w:pPr>
    </w:p>
    <w:p w14:paraId="63762278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Minutes: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>The Chair</w:t>
      </w:r>
      <w:r w:rsidR="00FC71B9">
        <w:rPr>
          <w:rFonts w:ascii="Arial" w:hAnsi="Arial" w:cs="Arial"/>
          <w:sz w:val="22"/>
          <w:szCs w:val="22"/>
        </w:rPr>
        <w:t>person</w:t>
      </w:r>
      <w:r w:rsidRPr="00D80826">
        <w:rPr>
          <w:rFonts w:ascii="Arial" w:hAnsi="Arial" w:cs="Arial"/>
          <w:sz w:val="22"/>
          <w:szCs w:val="22"/>
        </w:rPr>
        <w:t xml:space="preserve"> reported that the minutes of the previous</w:t>
      </w:r>
    </w:p>
    <w:p w14:paraId="461541B7" w14:textId="6E261A5A" w:rsid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ab/>
        <w:t>meeting had been signed as true record.</w:t>
      </w:r>
    </w:p>
    <w:p w14:paraId="46CDE1C9" w14:textId="635BB5DB" w:rsidR="00D876C6" w:rsidRDefault="00D876C6" w:rsidP="005949E1">
      <w:pPr>
        <w:jc w:val="both"/>
        <w:rPr>
          <w:rFonts w:ascii="Arial" w:hAnsi="Arial" w:cs="Arial"/>
          <w:sz w:val="22"/>
          <w:szCs w:val="22"/>
        </w:rPr>
      </w:pPr>
    </w:p>
    <w:p w14:paraId="505C8A98" w14:textId="372DEAD1" w:rsidR="00D876C6" w:rsidRPr="00D80826" w:rsidRDefault="00D876C6" w:rsidP="00D876C6">
      <w:pPr>
        <w:ind w:left="21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ROLL OVER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It was proposed that Mrs Lolita Spencer become a trustee of the Super Fund and roll over her Superannuation of $453 414.66.  All trustees agreed to the suggestion and instructed that the money be invested with Denboer Holdings as soon as possible</w:t>
      </w:r>
    </w:p>
    <w:p w14:paraId="3886E771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</w:p>
    <w:p w14:paraId="34FC5F8D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>There being no further business the meeting then closed.</w:t>
      </w:r>
      <w:r w:rsidRPr="00D80826">
        <w:rPr>
          <w:rFonts w:ascii="Arial" w:hAnsi="Arial" w:cs="Arial"/>
          <w:b/>
          <w:sz w:val="22"/>
          <w:szCs w:val="22"/>
        </w:rPr>
        <w:tab/>
      </w:r>
    </w:p>
    <w:p w14:paraId="50EA73A6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ab/>
      </w:r>
    </w:p>
    <w:p w14:paraId="4D637AF6" w14:textId="77777777" w:rsidR="00FC71B9" w:rsidRDefault="00FC71B9" w:rsidP="00FC71B9">
      <w:pPr>
        <w:suppressAutoHyphens/>
        <w:ind w:right="119"/>
        <w:jc w:val="both"/>
        <w:rPr>
          <w:rFonts w:ascii="Arial" w:hAnsi="Arial" w:cs="Arial"/>
          <w:sz w:val="22"/>
          <w:szCs w:val="22"/>
        </w:rPr>
      </w:pPr>
    </w:p>
    <w:p w14:paraId="7C7114D1" w14:textId="77777777" w:rsidR="009F319F" w:rsidRDefault="009F319F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Signed as a true and correct record.</w:t>
      </w:r>
    </w:p>
    <w:p w14:paraId="193893E2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2A8E059E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257A40F0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5E19F60D" w14:textId="77777777" w:rsidR="00FC71B9" w:rsidRDefault="00FC71B9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</w:p>
    <w:p w14:paraId="250139C6" w14:textId="77777777" w:rsidR="00FC71B9" w:rsidRDefault="00FC71B9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</w:p>
    <w:p w14:paraId="1031363E" w14:textId="77777777" w:rsidR="00152C89" w:rsidRDefault="00FC71B9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  <w:u w:val="single"/>
        </w:rPr>
        <w:tab/>
      </w:r>
      <w:r w:rsidR="009F319F">
        <w:rPr>
          <w:rFonts w:ascii="Arial" w:hAnsi="Arial"/>
          <w:spacing w:val="-3"/>
          <w:sz w:val="22"/>
        </w:rPr>
        <w:tab/>
      </w:r>
    </w:p>
    <w:p w14:paraId="43713FBE" w14:textId="31F7F2FA" w:rsidR="00FC71B9" w:rsidRPr="00FC71B9" w:rsidRDefault="0060748D" w:rsidP="005949E1">
      <w:pPr>
        <w:suppressAutoHyphens/>
        <w:ind w:left="4320" w:right="119" w:hanging="4320"/>
        <w:jc w:val="both"/>
        <w:rPr>
          <w:rFonts w:ascii="Arial" w:hAnsi="Arial"/>
          <w:color w:val="0000FF"/>
          <w:spacing w:val="-3"/>
          <w:sz w:val="22"/>
        </w:rPr>
      </w:pPr>
      <w:r>
        <w:rPr>
          <w:rFonts w:ascii="Arial" w:hAnsi="Arial"/>
          <w:color w:val="0000FF"/>
          <w:spacing w:val="-3"/>
          <w:sz w:val="22"/>
        </w:rPr>
        <w:t xml:space="preserve">Mr </w:t>
      </w:r>
      <w:r w:rsidR="002413A4">
        <w:rPr>
          <w:rFonts w:ascii="Arial" w:hAnsi="Arial"/>
          <w:color w:val="0000FF"/>
          <w:spacing w:val="-3"/>
          <w:sz w:val="22"/>
        </w:rPr>
        <w:t>Abraham Denboer</w:t>
      </w:r>
    </w:p>
    <w:p w14:paraId="29F2C62B" w14:textId="4AFA9EB2" w:rsidR="009F319F" w:rsidRDefault="009F319F" w:rsidP="00152C89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Chair</w:t>
      </w:r>
      <w:r w:rsidR="00FC71B9">
        <w:rPr>
          <w:rFonts w:ascii="Arial" w:hAnsi="Arial"/>
          <w:spacing w:val="-3"/>
          <w:sz w:val="22"/>
        </w:rPr>
        <w:t>person</w:t>
      </w:r>
    </w:p>
    <w:p w14:paraId="61A92A53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1C98FAA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1C993A9C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D6A41F2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070C17F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70BC0425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77F7E591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7C2EDBB1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2CAF046C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51496518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07B83CF6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42076AC8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1984416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978DA22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sectPr w:rsidR="00D80826" w:rsidSect="00111404">
      <w:pgSz w:w="11907" w:h="16840" w:code="9"/>
      <w:pgMar w:top="1440" w:right="1797" w:bottom="1440" w:left="179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6AF5" w14:textId="77777777" w:rsidR="00344D54" w:rsidRDefault="00344D54">
      <w:r>
        <w:separator/>
      </w:r>
    </w:p>
  </w:endnote>
  <w:endnote w:type="continuationSeparator" w:id="0">
    <w:p w14:paraId="59E403A7" w14:textId="77777777" w:rsidR="00344D54" w:rsidRDefault="0034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482E" w14:textId="77777777" w:rsidR="00344D54" w:rsidRDefault="00344D54">
      <w:r>
        <w:separator/>
      </w:r>
    </w:p>
  </w:footnote>
  <w:footnote w:type="continuationSeparator" w:id="0">
    <w:p w14:paraId="7A4CA852" w14:textId="77777777" w:rsidR="00344D54" w:rsidRDefault="0034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043"/>
    <w:multiLevelType w:val="hybridMultilevel"/>
    <w:tmpl w:val="964447FE"/>
    <w:lvl w:ilvl="0" w:tplc="1938CCC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B74"/>
    <w:multiLevelType w:val="hybridMultilevel"/>
    <w:tmpl w:val="2110CE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72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7CA4A29"/>
    <w:multiLevelType w:val="singleLevel"/>
    <w:tmpl w:val="B6CE6E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AF971FE"/>
    <w:multiLevelType w:val="singleLevel"/>
    <w:tmpl w:val="38661CB8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" w15:restartNumberingAfterBreak="0">
    <w:nsid w:val="200F0FA7"/>
    <w:multiLevelType w:val="singleLevel"/>
    <w:tmpl w:val="7F1A687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81F5D9E"/>
    <w:multiLevelType w:val="singleLevel"/>
    <w:tmpl w:val="7E9CCDA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B231D06"/>
    <w:multiLevelType w:val="hybridMultilevel"/>
    <w:tmpl w:val="66B243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11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076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892B53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B8525E3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DB75BF2"/>
    <w:multiLevelType w:val="singleLevel"/>
    <w:tmpl w:val="2154E3A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EAE22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FD075D"/>
    <w:multiLevelType w:val="hybridMultilevel"/>
    <w:tmpl w:val="780CDD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2320E"/>
    <w:multiLevelType w:val="hybridMultilevel"/>
    <w:tmpl w:val="E528C6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842EA6"/>
    <w:multiLevelType w:val="singleLevel"/>
    <w:tmpl w:val="CAD860F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63"/>
    <w:rsid w:val="000643A9"/>
    <w:rsid w:val="00077A55"/>
    <w:rsid w:val="000C10BD"/>
    <w:rsid w:val="000D04E3"/>
    <w:rsid w:val="00111404"/>
    <w:rsid w:val="00141C87"/>
    <w:rsid w:val="00152C89"/>
    <w:rsid w:val="00190DB1"/>
    <w:rsid w:val="001A0CCB"/>
    <w:rsid w:val="001B3F5E"/>
    <w:rsid w:val="001E116D"/>
    <w:rsid w:val="002370C4"/>
    <w:rsid w:val="002374E4"/>
    <w:rsid w:val="002413A4"/>
    <w:rsid w:val="002647EB"/>
    <w:rsid w:val="00277FA5"/>
    <w:rsid w:val="00344D54"/>
    <w:rsid w:val="003627D9"/>
    <w:rsid w:val="00376018"/>
    <w:rsid w:val="003824D3"/>
    <w:rsid w:val="00390ABE"/>
    <w:rsid w:val="003A0D0E"/>
    <w:rsid w:val="003B6257"/>
    <w:rsid w:val="00440E72"/>
    <w:rsid w:val="004858A7"/>
    <w:rsid w:val="004B49BC"/>
    <w:rsid w:val="004F5DD7"/>
    <w:rsid w:val="00512995"/>
    <w:rsid w:val="00564377"/>
    <w:rsid w:val="00564B92"/>
    <w:rsid w:val="005949E1"/>
    <w:rsid w:val="00602668"/>
    <w:rsid w:val="0060748D"/>
    <w:rsid w:val="006B6E48"/>
    <w:rsid w:val="006C2EE9"/>
    <w:rsid w:val="006E41FB"/>
    <w:rsid w:val="006E7CC4"/>
    <w:rsid w:val="00731717"/>
    <w:rsid w:val="007317FA"/>
    <w:rsid w:val="007452DC"/>
    <w:rsid w:val="007B0276"/>
    <w:rsid w:val="007F11B6"/>
    <w:rsid w:val="00841907"/>
    <w:rsid w:val="00885515"/>
    <w:rsid w:val="008C57BD"/>
    <w:rsid w:val="008D7430"/>
    <w:rsid w:val="009077D0"/>
    <w:rsid w:val="00932A4D"/>
    <w:rsid w:val="009537F4"/>
    <w:rsid w:val="009937D2"/>
    <w:rsid w:val="009A01AD"/>
    <w:rsid w:val="009A20D3"/>
    <w:rsid w:val="009C1E71"/>
    <w:rsid w:val="009C23EF"/>
    <w:rsid w:val="009F319F"/>
    <w:rsid w:val="00A46C02"/>
    <w:rsid w:val="00A940D5"/>
    <w:rsid w:val="00AE48EC"/>
    <w:rsid w:val="00AF3CD0"/>
    <w:rsid w:val="00B01AC9"/>
    <w:rsid w:val="00B05B6E"/>
    <w:rsid w:val="00B13242"/>
    <w:rsid w:val="00B43570"/>
    <w:rsid w:val="00B443B2"/>
    <w:rsid w:val="00B60762"/>
    <w:rsid w:val="00BB0FA7"/>
    <w:rsid w:val="00BB5505"/>
    <w:rsid w:val="00C04881"/>
    <w:rsid w:val="00C46165"/>
    <w:rsid w:val="00C729DB"/>
    <w:rsid w:val="00C90E65"/>
    <w:rsid w:val="00CA01FD"/>
    <w:rsid w:val="00CC3291"/>
    <w:rsid w:val="00CC558D"/>
    <w:rsid w:val="00CD7BA4"/>
    <w:rsid w:val="00CF1E25"/>
    <w:rsid w:val="00CF4E75"/>
    <w:rsid w:val="00CF5465"/>
    <w:rsid w:val="00D41963"/>
    <w:rsid w:val="00D51F49"/>
    <w:rsid w:val="00D80826"/>
    <w:rsid w:val="00D876C6"/>
    <w:rsid w:val="00D93529"/>
    <w:rsid w:val="00DE3D50"/>
    <w:rsid w:val="00E928DC"/>
    <w:rsid w:val="00EE5059"/>
    <w:rsid w:val="00EF3BFA"/>
    <w:rsid w:val="00F54A18"/>
    <w:rsid w:val="00FA182E"/>
    <w:rsid w:val="00FC71B9"/>
    <w:rsid w:val="00FD79AE"/>
    <w:rsid w:val="00FE1FF4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CF935"/>
  <w15:docId w15:val="{9A2FE424-E395-41FC-8CEA-E8827120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963"/>
    <w:pPr>
      <w:widowControl w:val="0"/>
    </w:pPr>
    <w:rPr>
      <w:rFonts w:ascii="CG Times" w:hAnsi="CG Times"/>
      <w:snapToGrid w:val="0"/>
      <w:lang w:val="en-AU"/>
    </w:rPr>
  </w:style>
  <w:style w:type="paragraph" w:styleId="Heading1">
    <w:name w:val="heading 1"/>
    <w:basedOn w:val="Normal"/>
    <w:next w:val="Normal"/>
    <w:qFormat/>
    <w:rsid w:val="002647EB"/>
    <w:pPr>
      <w:keepNext/>
      <w:tabs>
        <w:tab w:val="left" w:pos="0"/>
        <w:tab w:val="left" w:pos="1555"/>
        <w:tab w:val="left" w:pos="5100"/>
        <w:tab w:val="left" w:pos="5760"/>
      </w:tabs>
      <w:suppressAutoHyphens/>
      <w:ind w:right="378"/>
      <w:jc w:val="center"/>
      <w:outlineLvl w:val="0"/>
    </w:pPr>
    <w:rPr>
      <w:b/>
      <w:spacing w:val="-3"/>
      <w:sz w:val="32"/>
    </w:rPr>
  </w:style>
  <w:style w:type="paragraph" w:styleId="Heading2">
    <w:name w:val="heading 2"/>
    <w:basedOn w:val="Normal"/>
    <w:next w:val="Normal"/>
    <w:qFormat/>
    <w:rsid w:val="00485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647EB"/>
    <w:pPr>
      <w:keepNext/>
      <w:tabs>
        <w:tab w:val="left" w:pos="1276"/>
        <w:tab w:val="left" w:pos="4253"/>
      </w:tabs>
      <w:suppressAutoHyphens/>
      <w:ind w:right="235"/>
      <w:outlineLvl w:val="3"/>
    </w:pPr>
    <w:rPr>
      <w:b/>
      <w:spacing w:val="-3"/>
      <w:sz w:val="24"/>
    </w:rPr>
  </w:style>
  <w:style w:type="paragraph" w:styleId="Heading6">
    <w:name w:val="heading 6"/>
    <w:basedOn w:val="Normal"/>
    <w:next w:val="Normal"/>
    <w:qFormat/>
    <w:rsid w:val="002647EB"/>
    <w:pPr>
      <w:keepNext/>
      <w:tabs>
        <w:tab w:val="left" w:pos="0"/>
        <w:tab w:val="center" w:pos="5046"/>
        <w:tab w:val="left" w:pos="5760"/>
      </w:tabs>
      <w:suppressAutoHyphens/>
      <w:ind w:right="-720"/>
      <w:jc w:val="center"/>
      <w:outlineLvl w:val="5"/>
    </w:pPr>
    <w:rPr>
      <w:b/>
      <w:spacing w:val="-4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7EB"/>
    <w:pPr>
      <w:tabs>
        <w:tab w:val="left" w:pos="0"/>
        <w:tab w:val="left" w:pos="720"/>
        <w:tab w:val="left" w:pos="1440"/>
        <w:tab w:val="left" w:pos="2160"/>
        <w:tab w:val="left" w:pos="2880"/>
        <w:tab w:val="left" w:pos="3492"/>
        <w:tab w:val="decimal" w:pos="3714"/>
        <w:tab w:val="left" w:pos="4320"/>
        <w:tab w:val="left" w:pos="4848"/>
        <w:tab w:val="left" w:pos="5754"/>
        <w:tab w:val="decimal" w:pos="6156"/>
        <w:tab w:val="left" w:pos="6480"/>
        <w:tab w:val="left" w:pos="6948"/>
        <w:tab w:val="left" w:pos="7200"/>
        <w:tab w:val="left" w:pos="7920"/>
        <w:tab w:val="decimal" w:pos="8592"/>
        <w:tab w:val="left" w:pos="9360"/>
      </w:tabs>
      <w:suppressAutoHyphens/>
      <w:ind w:right="802"/>
      <w:jc w:val="both"/>
    </w:pPr>
    <w:rPr>
      <w:spacing w:val="-3"/>
      <w:sz w:val="24"/>
    </w:rPr>
  </w:style>
  <w:style w:type="paragraph" w:styleId="BodyText2">
    <w:name w:val="Body Text 2"/>
    <w:basedOn w:val="Normal"/>
    <w:rsid w:val="002647EB"/>
    <w:pPr>
      <w:widowControl/>
    </w:pPr>
    <w:rPr>
      <w:snapToGrid/>
      <w:sz w:val="24"/>
    </w:rPr>
  </w:style>
  <w:style w:type="paragraph" w:styleId="Footer">
    <w:name w:val="footer"/>
    <w:basedOn w:val="Normal"/>
    <w:rsid w:val="002647EB"/>
    <w:pPr>
      <w:widowControl/>
      <w:tabs>
        <w:tab w:val="center" w:pos="4320"/>
        <w:tab w:val="right" w:pos="8640"/>
      </w:tabs>
    </w:pPr>
    <w:rPr>
      <w:rFonts w:ascii="Arial" w:hAnsi="Arial"/>
      <w:snapToGrid/>
      <w:sz w:val="24"/>
    </w:rPr>
  </w:style>
  <w:style w:type="paragraph" w:styleId="BodyTextIndent">
    <w:name w:val="Body Text Indent"/>
    <w:basedOn w:val="Normal"/>
    <w:rsid w:val="004858A7"/>
    <w:pPr>
      <w:spacing w:after="120"/>
      <w:ind w:left="283"/>
    </w:pPr>
  </w:style>
  <w:style w:type="paragraph" w:styleId="Header">
    <w:name w:val="header"/>
    <w:basedOn w:val="Normal"/>
    <w:rsid w:val="005949E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– Superannuation Letters and Notices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– Superannuation Letters and Notices</dc:title>
  <dc:creator>hayley</dc:creator>
  <cp:lastModifiedBy>Andy Coleman</cp:lastModifiedBy>
  <cp:revision>2</cp:revision>
  <cp:lastPrinted>2019-09-17T04:27:00Z</cp:lastPrinted>
  <dcterms:created xsi:type="dcterms:W3CDTF">2021-11-10T04:50:00Z</dcterms:created>
  <dcterms:modified xsi:type="dcterms:W3CDTF">2021-11-10T04:50:00Z</dcterms:modified>
</cp:coreProperties>
</file>