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983" w14:textId="77777777" w:rsidR="00443CD4" w:rsidRDefault="00443CD4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61F7928" w14:textId="239D50C4" w:rsidR="00443CD4" w:rsidRPr="00023AAD" w:rsidRDefault="00455B91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Jappie Superannuation Fund</w:t>
      </w:r>
    </w:p>
    <w:p w14:paraId="4077C308" w14:textId="19465C9D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noProof/>
          <w:color w:val="000000" w:themeColor="text1"/>
          <w:sz w:val="18"/>
          <w:szCs w:val="18"/>
        </w:rPr>
        <w:t>26/8/201</w:t>
      </w:r>
      <w:r w:rsidR="009D5809">
        <w:rPr>
          <w:rFonts w:ascii="Arial" w:hAnsi="Arial" w:cs="Arial"/>
          <w:noProof/>
          <w:color w:val="000000" w:themeColor="text1"/>
          <w:sz w:val="18"/>
          <w:szCs w:val="18"/>
        </w:rPr>
        <w:t>8</w:t>
      </w:r>
    </w:p>
    <w:p w14:paraId="4D81D908" w14:textId="436FE92E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446A3E" w:rsidRPr="00446A3E">
        <w:rPr>
          <w:rFonts w:ascii="Arial" w:hAnsi="Arial" w:cs="Arial"/>
          <w:noProof/>
          <w:color w:val="000000" w:themeColor="text1"/>
          <w:sz w:val="18"/>
          <w:szCs w:val="18"/>
        </w:rPr>
        <w:t>67/2 St Paul's Terrace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446A3E">
        <w:rPr>
          <w:rFonts w:ascii="Arial" w:hAnsi="Arial" w:cs="Arial"/>
          <w:color w:val="000000" w:themeColor="text1"/>
          <w:sz w:val="18"/>
          <w:szCs w:val="18"/>
        </w:rPr>
        <w:t xml:space="preserve">Spring Hill,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4</w:t>
      </w:r>
      <w:r w:rsidR="00446A3E">
        <w:rPr>
          <w:rFonts w:ascii="Arial" w:hAnsi="Arial" w:cs="Arial"/>
          <w:noProof/>
          <w:color w:val="000000" w:themeColor="text1"/>
          <w:sz w:val="18"/>
          <w:szCs w:val="18"/>
        </w:rPr>
        <w:t>000</w:t>
      </w:r>
    </w:p>
    <w:p w14:paraId="096FDA8E" w14:textId="7EB53EA0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980F51">
        <w:rPr>
          <w:rFonts w:ascii="Arial" w:hAnsi="Arial" w:cs="Arial"/>
          <w:color w:val="000000" w:themeColor="text1"/>
          <w:sz w:val="18"/>
          <w:szCs w:val="18"/>
        </w:rPr>
        <w:t>Dr Faika Jappie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3203A7A" w14:textId="77777777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26701956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588C8DE" w14:textId="77777777" w:rsidR="00443CD4" w:rsidRP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>30</w:t>
      </w:r>
      <w:r w:rsidRPr="00443CD4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5B8EB135" w14:textId="39094396" w:rsidR="00443CD4" w:rsidRPr="00443CD4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9D5809">
        <w:rPr>
          <w:rFonts w:ascii="Arial" w:hAnsi="Arial" w:cs="Arial"/>
          <w:color w:val="000000" w:themeColor="text1"/>
          <w:sz w:val="18"/>
          <w:szCs w:val="18"/>
        </w:rPr>
        <w:t>8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C311FD0" w14:textId="6102E339" w:rsidR="00443CD4" w:rsidRPr="002F198E" w:rsidRDefault="00443CD4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7E0E08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451540">
        <w:rPr>
          <w:rFonts w:ascii="Arial" w:hAnsi="Arial" w:cs="Arial"/>
          <w:sz w:val="18"/>
          <w:szCs w:val="18"/>
        </w:rPr>
        <w:t xml:space="preserve">Cash, Shares and Property. </w:t>
      </w:r>
      <w:r w:rsidRPr="002F198E">
        <w:rPr>
          <w:rFonts w:ascii="Arial" w:hAnsi="Arial" w:cs="Arial"/>
          <w:sz w:val="18"/>
          <w:szCs w:val="18"/>
        </w:rPr>
        <w:t>This strategy has been applied throughout the financial year.</w:t>
      </w:r>
    </w:p>
    <w:p w14:paraId="539E3512" w14:textId="4E802BF1" w:rsidR="00443CD4" w:rsidRPr="00451540" w:rsidRDefault="00443CD4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position of the fund as at 30/0</w:t>
      </w:r>
      <w:r w:rsidR="007E0E08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>/201</w:t>
      </w:r>
      <w:r w:rsidR="009D5809">
        <w:rPr>
          <w:rFonts w:ascii="Arial" w:hAnsi="Arial" w:cs="Arial"/>
          <w:sz w:val="18"/>
          <w:szCs w:val="18"/>
        </w:rPr>
        <w:t>8</w:t>
      </w:r>
      <w:r w:rsidRPr="00451540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451540">
        <w:rPr>
          <w:rFonts w:ascii="Arial" w:hAnsi="Arial" w:cs="Arial"/>
          <w:sz w:val="18"/>
          <w:szCs w:val="18"/>
        </w:rPr>
        <w:t>follows;</w:t>
      </w:r>
      <w:proofErr w:type="gramEnd"/>
    </w:p>
    <w:p w14:paraId="7766CA74" w14:textId="6EA070F8" w:rsidR="00443CD4" w:rsidRPr="00451540" w:rsidRDefault="00443CD4" w:rsidP="00F77C80">
      <w:pPr>
        <w:pStyle w:val="NoSpacing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 Cash</w:t>
      </w:r>
      <w:r w:rsidR="007E0E08">
        <w:rPr>
          <w:rFonts w:ascii="Arial" w:hAnsi="Arial" w:cs="Arial"/>
          <w:sz w:val="18"/>
          <w:szCs w:val="18"/>
        </w:rPr>
        <w:t xml:space="preserve">        </w:t>
      </w:r>
      <w:r w:rsidRPr="00451540">
        <w:rPr>
          <w:rFonts w:ascii="Arial" w:hAnsi="Arial" w:cs="Arial"/>
          <w:sz w:val="18"/>
          <w:szCs w:val="18"/>
        </w:rPr>
        <w:t xml:space="preserve">         </w:t>
      </w:r>
      <w:r w:rsidR="007E0E08">
        <w:rPr>
          <w:rFonts w:ascii="Arial" w:hAnsi="Arial" w:cs="Arial"/>
          <w:sz w:val="18"/>
          <w:szCs w:val="18"/>
        </w:rPr>
        <w:tab/>
      </w:r>
      <w:r w:rsidR="00235A47">
        <w:rPr>
          <w:rFonts w:ascii="Arial" w:hAnsi="Arial" w:cs="Arial"/>
          <w:sz w:val="18"/>
          <w:szCs w:val="18"/>
        </w:rPr>
        <w:t xml:space="preserve">            </w:t>
      </w:r>
      <w:r w:rsidR="00575553">
        <w:rPr>
          <w:rFonts w:ascii="Arial" w:hAnsi="Arial" w:cs="Arial"/>
          <w:sz w:val="18"/>
          <w:szCs w:val="18"/>
        </w:rPr>
        <w:t>19.50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3D71B8F4" w14:textId="4178C175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Shares                              </w:t>
      </w:r>
      <w:r w:rsidR="007E0E08">
        <w:rPr>
          <w:rFonts w:ascii="Arial" w:hAnsi="Arial" w:cs="Arial"/>
          <w:sz w:val="18"/>
          <w:szCs w:val="18"/>
        </w:rPr>
        <w:t xml:space="preserve">   </w:t>
      </w:r>
      <w:r w:rsidR="00044542">
        <w:rPr>
          <w:rFonts w:ascii="Arial" w:hAnsi="Arial" w:cs="Arial"/>
          <w:sz w:val="18"/>
          <w:szCs w:val="18"/>
        </w:rPr>
        <w:t>7</w:t>
      </w:r>
      <w:r w:rsidR="00575553">
        <w:rPr>
          <w:rFonts w:ascii="Arial" w:hAnsi="Arial" w:cs="Arial"/>
          <w:sz w:val="18"/>
          <w:szCs w:val="18"/>
        </w:rPr>
        <w:t>6</w:t>
      </w:r>
      <w:r w:rsidR="00044542">
        <w:rPr>
          <w:rFonts w:ascii="Arial" w:hAnsi="Arial" w:cs="Arial"/>
          <w:sz w:val="18"/>
          <w:szCs w:val="18"/>
        </w:rPr>
        <w:t>.50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4ED1495F" w14:textId="4D6C04F9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</w:t>
      </w:r>
      <w:r w:rsidR="00044542">
        <w:rPr>
          <w:rFonts w:ascii="Arial" w:hAnsi="Arial" w:cs="Arial"/>
          <w:bCs/>
          <w:sz w:val="18"/>
          <w:szCs w:val="18"/>
        </w:rPr>
        <w:t>Gold and Silver</w:t>
      </w:r>
      <w:r w:rsidR="00044542">
        <w:rPr>
          <w:rFonts w:ascii="Arial" w:hAnsi="Arial" w:cs="Arial"/>
          <w:bCs/>
          <w:sz w:val="18"/>
          <w:szCs w:val="18"/>
        </w:rPr>
        <w:tab/>
        <w:t xml:space="preserve">              3.</w:t>
      </w:r>
      <w:r w:rsidR="00575553">
        <w:rPr>
          <w:rFonts w:ascii="Arial" w:hAnsi="Arial" w:cs="Arial"/>
          <w:bCs/>
          <w:sz w:val="18"/>
          <w:szCs w:val="18"/>
        </w:rPr>
        <w:t>0</w:t>
      </w:r>
      <w:r w:rsidR="00044542">
        <w:rPr>
          <w:rFonts w:ascii="Arial" w:hAnsi="Arial" w:cs="Arial"/>
          <w:bCs/>
          <w:sz w:val="18"/>
          <w:szCs w:val="18"/>
        </w:rPr>
        <w:t>0%</w:t>
      </w:r>
    </w:p>
    <w:p w14:paraId="29E29F5E" w14:textId="68A2E27D" w:rsidR="00235A47" w:rsidRDefault="00443CD4" w:rsidP="00FA1147">
      <w:pPr>
        <w:pStyle w:val="NoSpacing"/>
        <w:spacing w:after="200"/>
        <w:rPr>
          <w:rFonts w:ascii="Arial" w:hAnsi="Arial" w:cs="Arial"/>
          <w:bCs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7E0E08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Sundry</w:t>
      </w:r>
      <w:r w:rsidR="00235A47">
        <w:rPr>
          <w:rFonts w:ascii="Arial" w:hAnsi="Arial" w:cs="Arial"/>
          <w:bCs/>
          <w:sz w:val="18"/>
          <w:szCs w:val="18"/>
        </w:rPr>
        <w:tab/>
      </w:r>
      <w:r w:rsidR="00235A47">
        <w:rPr>
          <w:rFonts w:ascii="Arial" w:hAnsi="Arial" w:cs="Arial"/>
          <w:bCs/>
          <w:sz w:val="18"/>
          <w:szCs w:val="18"/>
        </w:rPr>
        <w:tab/>
        <w:t xml:space="preserve">             </w:t>
      </w:r>
      <w:r w:rsidR="00575553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1</w:t>
      </w:r>
      <w:r w:rsidR="00575553">
        <w:rPr>
          <w:rFonts w:ascii="Arial" w:hAnsi="Arial" w:cs="Arial"/>
          <w:bCs/>
          <w:sz w:val="18"/>
          <w:szCs w:val="18"/>
        </w:rPr>
        <w:t>.00</w:t>
      </w:r>
      <w:r w:rsidR="00235A47">
        <w:rPr>
          <w:rFonts w:ascii="Arial" w:hAnsi="Arial" w:cs="Arial"/>
          <w:bCs/>
          <w:sz w:val="18"/>
          <w:szCs w:val="18"/>
        </w:rPr>
        <w:t>%</w:t>
      </w:r>
    </w:p>
    <w:p w14:paraId="1D0D63F3" w14:textId="60D1745A" w:rsidR="007E0E08" w:rsidRPr="007E0E08" w:rsidRDefault="00235A47" w:rsidP="00235A47">
      <w:pPr>
        <w:pStyle w:val="NoSpacing"/>
        <w:spacing w:after="200"/>
        <w:ind w:left="144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</w:t>
      </w:r>
    </w:p>
    <w:p w14:paraId="4DF8AE75" w14:textId="2FF31F88" w:rsidR="00443CD4" w:rsidRPr="002F198E" w:rsidRDefault="00443CD4" w:rsidP="007E0E08">
      <w:pPr>
        <w:pStyle w:val="NoSpacing"/>
        <w:spacing w:after="200"/>
        <w:ind w:left="1440" w:firstLine="72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Total                               </w:t>
      </w:r>
      <w:r w:rsidR="007E0E08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B0172A9" w14:textId="77777777" w:rsidR="00443CD4" w:rsidRPr="002F198E" w:rsidRDefault="00443CD4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1987811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7142E044" w14:textId="77777777" w:rsidR="00443CD4" w:rsidRPr="002F198E" w:rsidRDefault="00443CD4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4EC0BB7F" w14:textId="335F7E54" w:rsidR="00443CD4" w:rsidRPr="00451540" w:rsidRDefault="00443CD4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trustees have considered the issue of insurance cover</w:t>
      </w:r>
      <w:r w:rsidR="00451540">
        <w:rPr>
          <w:rFonts w:ascii="Arial" w:hAnsi="Arial" w:cs="Arial"/>
          <w:sz w:val="18"/>
          <w:szCs w:val="18"/>
        </w:rPr>
        <w:t xml:space="preserve"> and</w:t>
      </w:r>
    </w:p>
    <w:p w14:paraId="5591B85D" w14:textId="253E7730" w:rsidR="00443CD4" w:rsidRPr="00451540" w:rsidRDefault="00451540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443CD4" w:rsidRPr="00451540">
        <w:rPr>
          <w:rFonts w:ascii="Arial" w:hAnsi="Arial" w:cs="Arial"/>
          <w:sz w:val="18"/>
          <w:szCs w:val="18"/>
        </w:rPr>
        <w:t xml:space="preserve">he trustees have </w:t>
      </w:r>
      <w:r w:rsidR="00980F51">
        <w:rPr>
          <w:rFonts w:ascii="Arial" w:hAnsi="Arial" w:cs="Arial"/>
          <w:sz w:val="18"/>
          <w:szCs w:val="18"/>
        </w:rPr>
        <w:t>offered</w:t>
      </w:r>
      <w:r w:rsidR="00443CD4" w:rsidRPr="00451540">
        <w:rPr>
          <w:rFonts w:ascii="Arial" w:hAnsi="Arial" w:cs="Arial"/>
          <w:sz w:val="18"/>
          <w:szCs w:val="18"/>
        </w:rPr>
        <w:t xml:space="preserve"> </w:t>
      </w:r>
      <w:r w:rsidR="00980F51">
        <w:rPr>
          <w:rFonts w:ascii="Arial" w:hAnsi="Arial" w:cs="Arial"/>
          <w:sz w:val="18"/>
          <w:szCs w:val="18"/>
        </w:rPr>
        <w:t xml:space="preserve">insurance </w:t>
      </w:r>
      <w:r w:rsidR="00443CD4" w:rsidRPr="00451540">
        <w:rPr>
          <w:rFonts w:ascii="Arial" w:hAnsi="Arial" w:cs="Arial"/>
          <w:sz w:val="18"/>
          <w:szCs w:val="18"/>
        </w:rPr>
        <w:t xml:space="preserve">cover </w:t>
      </w:r>
      <w:r w:rsidR="00980F51">
        <w:rPr>
          <w:rFonts w:ascii="Arial" w:hAnsi="Arial" w:cs="Arial"/>
          <w:sz w:val="18"/>
          <w:szCs w:val="18"/>
        </w:rPr>
        <w:t xml:space="preserve">to the </w:t>
      </w:r>
      <w:r w:rsidR="00443CD4" w:rsidRPr="00451540">
        <w:rPr>
          <w:rFonts w:ascii="Arial" w:hAnsi="Arial" w:cs="Arial"/>
          <w:sz w:val="18"/>
          <w:szCs w:val="18"/>
        </w:rPr>
        <w:t>members.</w:t>
      </w:r>
    </w:p>
    <w:p w14:paraId="525A9D0E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947F0AF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57E9582B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2DE8475C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30650D0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645724D6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7E2D0772" w14:textId="46D3FE50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>Trustee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0839B39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3E6A874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2D966AB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7A3F7F23" w14:textId="686F2EE6" w:rsidR="00443CD4" w:rsidRPr="002F198E" w:rsidRDefault="00443CD4" w:rsidP="00235A47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70FD6908" w14:textId="77777777" w:rsidR="00443CD4" w:rsidRPr="002F198E" w:rsidRDefault="00443CD4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44B359E8" w14:textId="77777777" w:rsidR="00443CD4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443CD4" w:rsidSect="00443CD4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2F8CF8D1" w14:textId="77777777" w:rsidR="00443CD4" w:rsidRPr="002F198E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443CD4" w:rsidRPr="002F198E" w:rsidSect="00443CD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A999" w14:textId="77777777" w:rsidR="00443CD4" w:rsidRDefault="00443CD4" w:rsidP="006869F6">
      <w:pPr>
        <w:spacing w:after="0" w:line="240" w:lineRule="auto"/>
      </w:pPr>
      <w:r>
        <w:separator/>
      </w:r>
    </w:p>
  </w:endnote>
  <w:endnote w:type="continuationSeparator" w:id="0">
    <w:p w14:paraId="0EB3C5DA" w14:textId="77777777" w:rsidR="00443CD4" w:rsidRDefault="00443CD4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41B" w14:textId="77777777" w:rsidR="00443CD4" w:rsidRDefault="00443CD4" w:rsidP="006869F6">
      <w:pPr>
        <w:spacing w:after="0" w:line="240" w:lineRule="auto"/>
      </w:pPr>
      <w:r>
        <w:separator/>
      </w:r>
    </w:p>
  </w:footnote>
  <w:footnote w:type="continuationSeparator" w:id="0">
    <w:p w14:paraId="3313029E" w14:textId="77777777" w:rsidR="00443CD4" w:rsidRDefault="00443CD4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44542"/>
    <w:rsid w:val="00092A61"/>
    <w:rsid w:val="00095A44"/>
    <w:rsid w:val="000D1943"/>
    <w:rsid w:val="00115FF6"/>
    <w:rsid w:val="00155872"/>
    <w:rsid w:val="00160541"/>
    <w:rsid w:val="00214737"/>
    <w:rsid w:val="00235A47"/>
    <w:rsid w:val="00265AB1"/>
    <w:rsid w:val="002E1A82"/>
    <w:rsid w:val="002F198E"/>
    <w:rsid w:val="00313CC9"/>
    <w:rsid w:val="003E0530"/>
    <w:rsid w:val="003F5D49"/>
    <w:rsid w:val="00443CD4"/>
    <w:rsid w:val="00443EE3"/>
    <w:rsid w:val="00446A3E"/>
    <w:rsid w:val="00451540"/>
    <w:rsid w:val="00455B91"/>
    <w:rsid w:val="004B143B"/>
    <w:rsid w:val="0050199A"/>
    <w:rsid w:val="00537A7A"/>
    <w:rsid w:val="00554C01"/>
    <w:rsid w:val="00563EFD"/>
    <w:rsid w:val="00575553"/>
    <w:rsid w:val="005A52C3"/>
    <w:rsid w:val="005B0817"/>
    <w:rsid w:val="006869F6"/>
    <w:rsid w:val="00693D52"/>
    <w:rsid w:val="006E5AF5"/>
    <w:rsid w:val="00701275"/>
    <w:rsid w:val="00743371"/>
    <w:rsid w:val="00755776"/>
    <w:rsid w:val="00760A9E"/>
    <w:rsid w:val="007900BB"/>
    <w:rsid w:val="007A594D"/>
    <w:rsid w:val="007E0E08"/>
    <w:rsid w:val="00896D78"/>
    <w:rsid w:val="008A2DF1"/>
    <w:rsid w:val="008E4B18"/>
    <w:rsid w:val="00905AB3"/>
    <w:rsid w:val="009464C1"/>
    <w:rsid w:val="00980F51"/>
    <w:rsid w:val="009B2C56"/>
    <w:rsid w:val="009D5809"/>
    <w:rsid w:val="00AF6776"/>
    <w:rsid w:val="00B9679E"/>
    <w:rsid w:val="00C15577"/>
    <w:rsid w:val="00C15885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592C29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dcterms:created xsi:type="dcterms:W3CDTF">2021-07-27T06:04:00Z</dcterms:created>
  <dcterms:modified xsi:type="dcterms:W3CDTF">2021-07-27T06:31:00Z</dcterms:modified>
</cp:coreProperties>
</file>