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7A" w:rsidRPr="00D04726" w:rsidRDefault="00D04726">
      <w:pPr>
        <w:rPr>
          <w:b/>
        </w:rPr>
      </w:pPr>
      <w:proofErr w:type="spellStart"/>
      <w:r w:rsidRPr="00D04726">
        <w:rPr>
          <w:b/>
        </w:rPr>
        <w:t>Tawfik</w:t>
      </w:r>
      <w:proofErr w:type="spellEnd"/>
      <w:r w:rsidRPr="00D04726">
        <w:rPr>
          <w:b/>
        </w:rPr>
        <w:t xml:space="preserve"> Super fund</w:t>
      </w:r>
    </w:p>
    <w:p w:rsidR="00D04726" w:rsidRDefault="00D04726">
      <w:r>
        <w:t>Query 1</w:t>
      </w:r>
    </w:p>
    <w:p w:rsidR="00D04726" w:rsidRDefault="00D04726" w:rsidP="00D04726">
      <w:pPr>
        <w:pStyle w:val="ListParagraph"/>
      </w:pPr>
    </w:p>
    <w:p w:rsidR="00D04726" w:rsidRDefault="00D04726" w:rsidP="00D04726">
      <w:pPr>
        <w:pStyle w:val="ListParagraph"/>
        <w:numPr>
          <w:ilvl w:val="0"/>
          <w:numId w:val="1"/>
        </w:numPr>
      </w:pPr>
      <w:r>
        <w:t xml:space="preserve">Please confirm if you still have the investment with </w:t>
      </w:r>
      <w:proofErr w:type="spellStart"/>
      <w:r>
        <w:t>Secureone</w:t>
      </w:r>
      <w:proofErr w:type="spellEnd"/>
      <w:r>
        <w:t xml:space="preserve"> Corp.  if so please provide document to confirm holdings and value at 30/6/2017</w:t>
      </w:r>
    </w:p>
    <w:p w:rsidR="00D04726" w:rsidRDefault="00D04726" w:rsidP="00D04726">
      <w:pPr>
        <w:pStyle w:val="ListParagraph"/>
      </w:pPr>
    </w:p>
    <w:p w:rsidR="00157733" w:rsidRDefault="00157733" w:rsidP="00157733">
      <w:pPr>
        <w:pStyle w:val="ListParagraph"/>
        <w:numPr>
          <w:ilvl w:val="0"/>
          <w:numId w:val="2"/>
        </w:numPr>
        <w:rPr>
          <w:color w:val="0000FF"/>
        </w:rPr>
      </w:pPr>
      <w:proofErr w:type="spellStart"/>
      <w:r w:rsidRPr="00157733">
        <w:rPr>
          <w:color w:val="0000FF"/>
        </w:rPr>
        <w:t>Secureone</w:t>
      </w:r>
      <w:proofErr w:type="spellEnd"/>
      <w:r w:rsidRPr="00157733">
        <w:rPr>
          <w:color w:val="0000FF"/>
        </w:rPr>
        <w:t xml:space="preserve"> Corp. was taken over by </w:t>
      </w:r>
      <w:proofErr w:type="spellStart"/>
      <w:r w:rsidRPr="00157733">
        <w:rPr>
          <w:color w:val="0000FF"/>
        </w:rPr>
        <w:t>Verrency</w:t>
      </w:r>
      <w:proofErr w:type="spellEnd"/>
      <w:r w:rsidRPr="00157733">
        <w:rPr>
          <w:color w:val="0000FF"/>
        </w:rPr>
        <w:t xml:space="preserve">. The shares in </w:t>
      </w:r>
      <w:proofErr w:type="spellStart"/>
      <w:r w:rsidRPr="00157733">
        <w:rPr>
          <w:color w:val="0000FF"/>
        </w:rPr>
        <w:t>Secureone</w:t>
      </w:r>
      <w:proofErr w:type="spellEnd"/>
      <w:r w:rsidRPr="00157733">
        <w:rPr>
          <w:color w:val="0000FF"/>
        </w:rPr>
        <w:t xml:space="preserve"> were converted into gratis shares in </w:t>
      </w:r>
      <w:proofErr w:type="spellStart"/>
      <w:r w:rsidRPr="00157733">
        <w:rPr>
          <w:color w:val="0000FF"/>
        </w:rPr>
        <w:t>Verrency</w:t>
      </w:r>
      <w:proofErr w:type="spellEnd"/>
      <w:r w:rsidRPr="00157733">
        <w:rPr>
          <w:color w:val="0000FF"/>
        </w:rPr>
        <w:t xml:space="preserve"> at a price of US $0.18 per share. During the financial year the company was being taken over so this is why I was unable to provide any market valuations. However, the matter of the takeover was finally resolved and we were issued with 420,000 shares in </w:t>
      </w:r>
      <w:proofErr w:type="spellStart"/>
      <w:r w:rsidRPr="00157733">
        <w:rPr>
          <w:color w:val="0000FF"/>
        </w:rPr>
        <w:t>Verrency</w:t>
      </w:r>
      <w:proofErr w:type="spellEnd"/>
      <w:r w:rsidRPr="00157733">
        <w:rPr>
          <w:color w:val="0000FF"/>
        </w:rPr>
        <w:t>. I have provided the copy of the share certificate and the email confirming the price of US $ 0.18 per share.</w:t>
      </w:r>
    </w:p>
    <w:p w:rsidR="00D33E00" w:rsidRDefault="00D33E00" w:rsidP="00D33E00">
      <w:pPr>
        <w:pStyle w:val="ListParagraph"/>
        <w:ind w:left="0"/>
        <w:rPr>
          <w:color w:val="0000FF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6312535" cy="403415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403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33" w:rsidRPr="00157733" w:rsidRDefault="00157733" w:rsidP="00E352BD">
      <w:pPr>
        <w:pStyle w:val="ListParagraph"/>
        <w:rPr>
          <w:color w:val="0000FF"/>
        </w:rPr>
      </w:pPr>
    </w:p>
    <w:sectPr w:rsidR="00157733" w:rsidRPr="00157733" w:rsidSect="00CC6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BD" w:rsidRDefault="00E352BD" w:rsidP="00E352BD">
      <w:pPr>
        <w:spacing w:after="0" w:line="240" w:lineRule="auto"/>
      </w:pPr>
      <w:r>
        <w:separator/>
      </w:r>
    </w:p>
  </w:endnote>
  <w:endnote w:type="continuationSeparator" w:id="1">
    <w:p w:rsidR="00E352BD" w:rsidRDefault="00E352BD" w:rsidP="00E3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BD" w:rsidRDefault="00E352BD" w:rsidP="00E352BD">
      <w:pPr>
        <w:spacing w:after="0" w:line="240" w:lineRule="auto"/>
      </w:pPr>
      <w:r>
        <w:separator/>
      </w:r>
    </w:p>
  </w:footnote>
  <w:footnote w:type="continuationSeparator" w:id="1">
    <w:p w:rsidR="00E352BD" w:rsidRDefault="00E352BD" w:rsidP="00E3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DEC"/>
    <w:multiLevelType w:val="multilevel"/>
    <w:tmpl w:val="A81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72487"/>
    <w:multiLevelType w:val="multilevel"/>
    <w:tmpl w:val="FEE2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42B00"/>
    <w:multiLevelType w:val="hybridMultilevel"/>
    <w:tmpl w:val="47CCDC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B6C33"/>
    <w:multiLevelType w:val="hybridMultilevel"/>
    <w:tmpl w:val="448AEA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46645E"/>
    <w:multiLevelType w:val="hybridMultilevel"/>
    <w:tmpl w:val="DF58B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04726"/>
    <w:rsid w:val="00157733"/>
    <w:rsid w:val="0030763C"/>
    <w:rsid w:val="0043397A"/>
    <w:rsid w:val="005A283B"/>
    <w:rsid w:val="00CC6761"/>
    <w:rsid w:val="00D04726"/>
    <w:rsid w:val="00D33E00"/>
    <w:rsid w:val="00E352BD"/>
    <w:rsid w:val="00F27072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2BD"/>
  </w:style>
  <w:style w:type="paragraph" w:styleId="Footer">
    <w:name w:val="footer"/>
    <w:basedOn w:val="Normal"/>
    <w:link w:val="FooterChar"/>
    <w:uiPriority w:val="99"/>
    <w:semiHidden/>
    <w:unhideWhenUsed/>
    <w:rsid w:val="00E35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</dc:creator>
  <cp:keywords/>
  <dc:description/>
  <cp:lastModifiedBy>customerservice</cp:lastModifiedBy>
  <cp:revision>6</cp:revision>
  <dcterms:created xsi:type="dcterms:W3CDTF">2018-04-16T10:15:00Z</dcterms:created>
  <dcterms:modified xsi:type="dcterms:W3CDTF">2018-04-27T03:14:00Z</dcterms:modified>
</cp:coreProperties>
</file>