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Richard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Bonita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Richard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Bonita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