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Lynda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Bethell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Davenport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Lynda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White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Bethell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Davenport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 &amp; A BETHELL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 &amp; A BETHELL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