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5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st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mm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Chard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