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Grundy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Barbara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Grundy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 GRUNDY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10/02/2022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 GRUNDY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10/02/2022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