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Thompson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Thompson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Thompson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08/10/2020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Thompson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08/10/2020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